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1800" w:rsidRPr="00DF2914" w:rsidRDefault="00721800" w:rsidP="007218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333333"/>
          <w:sz w:val="28"/>
          <w:szCs w:val="23"/>
          <w:shd w:val="clear" w:color="auto" w:fill="FFFFFF"/>
          <w:lang w:eastAsia="ru-RU"/>
        </w:rPr>
      </w:pPr>
      <w:r w:rsidRPr="00DF2914">
        <w:rPr>
          <w:rFonts w:ascii="Times New Roman" w:eastAsia="Times New Roman" w:hAnsi="Times New Roman" w:cs="Times New Roman"/>
          <w:b/>
          <w:color w:val="333333"/>
          <w:sz w:val="28"/>
          <w:szCs w:val="23"/>
          <w:shd w:val="clear" w:color="auto" w:fill="FFFFFF"/>
          <w:lang w:eastAsia="ru-RU"/>
        </w:rPr>
        <w:t>Экологическая прогулка.</w:t>
      </w:r>
    </w:p>
    <w:p w:rsidR="00721800" w:rsidRPr="00721800" w:rsidRDefault="00721800" w:rsidP="00721800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333333"/>
          <w:sz w:val="28"/>
          <w:szCs w:val="23"/>
          <w:shd w:val="clear" w:color="auto" w:fill="FFFFFF"/>
          <w:lang w:eastAsia="ru-RU"/>
        </w:rPr>
      </w:pPr>
    </w:p>
    <w:p w:rsidR="00721800" w:rsidRPr="00721800" w:rsidRDefault="00721800" w:rsidP="00721800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32"/>
          <w:szCs w:val="24"/>
          <w:lang w:eastAsia="ru-RU"/>
        </w:rPr>
      </w:pPr>
      <w:r w:rsidRPr="00721800">
        <w:rPr>
          <w:rFonts w:ascii="Times New Roman" w:eastAsia="Times New Roman" w:hAnsi="Times New Roman" w:cs="Times New Roman"/>
          <w:color w:val="333333"/>
          <w:sz w:val="28"/>
          <w:szCs w:val="23"/>
          <w:shd w:val="clear" w:color="auto" w:fill="FFFFFF"/>
          <w:lang w:eastAsia="ru-RU"/>
        </w:rPr>
        <w:t>Пятница</w:t>
      </w:r>
      <w:r>
        <w:rPr>
          <w:rFonts w:ascii="Times New Roman" w:eastAsia="Times New Roman" w:hAnsi="Times New Roman" w:cs="Times New Roman"/>
          <w:color w:val="333333"/>
          <w:sz w:val="28"/>
          <w:szCs w:val="23"/>
          <w:shd w:val="clear" w:color="auto" w:fill="FFFFFF"/>
          <w:lang w:eastAsia="ru-RU"/>
        </w:rPr>
        <w:t>,</w:t>
      </w:r>
      <w:r w:rsidRPr="00721800">
        <w:rPr>
          <w:rFonts w:ascii="Times New Roman" w:eastAsia="Times New Roman" w:hAnsi="Times New Roman" w:cs="Times New Roman"/>
          <w:color w:val="333333"/>
          <w:sz w:val="28"/>
          <w:szCs w:val="23"/>
          <w:shd w:val="clear" w:color="auto" w:fill="FFFFFF"/>
          <w:lang w:eastAsia="ru-RU"/>
        </w:rPr>
        <w:t xml:space="preserve"> 2 октября. Осеннее утро. Густой туман рассеивается над прудом. На пруду необыкновенная красота. Мы с детьми </w:t>
      </w:r>
      <w:r>
        <w:rPr>
          <w:rFonts w:ascii="Times New Roman" w:eastAsia="Times New Roman" w:hAnsi="Times New Roman" w:cs="Times New Roman"/>
          <w:color w:val="333333"/>
          <w:sz w:val="28"/>
          <w:szCs w:val="23"/>
          <w:shd w:val="clear" w:color="auto" w:fill="FFFFFF"/>
          <w:lang w:eastAsia="ru-RU"/>
        </w:rPr>
        <w:t>старшей</w:t>
      </w:r>
      <w:r w:rsidRPr="00721800">
        <w:rPr>
          <w:rFonts w:ascii="Times New Roman" w:eastAsia="Times New Roman" w:hAnsi="Times New Roman" w:cs="Times New Roman"/>
          <w:color w:val="333333"/>
          <w:sz w:val="28"/>
          <w:szCs w:val="23"/>
          <w:shd w:val="clear" w:color="auto" w:fill="FFFFFF"/>
          <w:lang w:eastAsia="ru-RU"/>
        </w:rPr>
        <w:t xml:space="preserve"> группы</w:t>
      </w:r>
      <w:r>
        <w:rPr>
          <w:rFonts w:ascii="Times New Roman" w:eastAsia="Times New Roman" w:hAnsi="Times New Roman" w:cs="Times New Roman"/>
          <w:color w:val="333333"/>
          <w:sz w:val="28"/>
          <w:szCs w:val="23"/>
          <w:shd w:val="clear" w:color="auto" w:fill="FFFFFF"/>
          <w:lang w:eastAsia="ru-RU"/>
        </w:rPr>
        <w:t>,</w:t>
      </w:r>
      <w:r w:rsidRPr="00721800">
        <w:rPr>
          <w:rFonts w:ascii="Times New Roman" w:eastAsia="Times New Roman" w:hAnsi="Times New Roman" w:cs="Times New Roman"/>
          <w:color w:val="333333"/>
          <w:sz w:val="28"/>
          <w:szCs w:val="23"/>
          <w:shd w:val="clear" w:color="auto" w:fill="FFFFFF"/>
          <w:lang w:eastAsia="ru-RU"/>
        </w:rPr>
        <w:t xml:space="preserve"> под руководством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3"/>
          <w:shd w:val="clear" w:color="auto" w:fill="FFFFFF"/>
          <w:lang w:eastAsia="ru-RU"/>
        </w:rPr>
        <w:t>Ножкиной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3"/>
          <w:shd w:val="clear" w:color="auto" w:fill="FFFFFF"/>
          <w:lang w:eastAsia="ru-RU"/>
        </w:rPr>
        <w:t xml:space="preserve"> </w:t>
      </w:r>
      <w:r w:rsidRPr="00721800">
        <w:rPr>
          <w:rFonts w:ascii="Times New Roman" w:eastAsia="Times New Roman" w:hAnsi="Times New Roman" w:cs="Times New Roman"/>
          <w:color w:val="333333"/>
          <w:sz w:val="28"/>
          <w:szCs w:val="23"/>
          <w:shd w:val="clear" w:color="auto" w:fill="FFFFFF"/>
          <w:lang w:eastAsia="ru-RU"/>
        </w:rPr>
        <w:t>Татьяны Борисовны</w:t>
      </w:r>
      <w:r>
        <w:rPr>
          <w:rFonts w:ascii="Times New Roman" w:eastAsia="Times New Roman" w:hAnsi="Times New Roman" w:cs="Times New Roman"/>
          <w:color w:val="333333"/>
          <w:sz w:val="28"/>
          <w:szCs w:val="23"/>
          <w:shd w:val="clear" w:color="auto" w:fill="FFFFFF"/>
          <w:lang w:eastAsia="ru-RU"/>
        </w:rPr>
        <w:t xml:space="preserve"> </w:t>
      </w:r>
      <w:r w:rsidRPr="00721800">
        <w:rPr>
          <w:rFonts w:ascii="Times New Roman" w:eastAsia="Times New Roman" w:hAnsi="Times New Roman" w:cs="Times New Roman"/>
          <w:color w:val="333333"/>
          <w:sz w:val="28"/>
          <w:szCs w:val="23"/>
          <w:shd w:val="clear" w:color="auto" w:fill="FFFFFF"/>
          <w:lang w:eastAsia="ru-RU"/>
        </w:rPr>
        <w:t xml:space="preserve">(педагога </w:t>
      </w:r>
      <w:r>
        <w:rPr>
          <w:rFonts w:ascii="Times New Roman" w:eastAsia="Times New Roman" w:hAnsi="Times New Roman" w:cs="Times New Roman"/>
          <w:color w:val="333333"/>
          <w:sz w:val="28"/>
          <w:szCs w:val="23"/>
          <w:shd w:val="clear" w:color="auto" w:fill="FFFFFF"/>
          <w:lang w:eastAsia="ru-RU"/>
        </w:rPr>
        <w:t>станции юных натуралистов</w:t>
      </w:r>
      <w:r w:rsidRPr="00721800">
        <w:rPr>
          <w:rFonts w:ascii="Times New Roman" w:eastAsia="Times New Roman" w:hAnsi="Times New Roman" w:cs="Times New Roman"/>
          <w:color w:val="333333"/>
          <w:sz w:val="28"/>
          <w:szCs w:val="23"/>
          <w:shd w:val="clear" w:color="auto" w:fill="FFFFFF"/>
          <w:lang w:eastAsia="ru-RU"/>
        </w:rPr>
        <w:t>)</w:t>
      </w:r>
      <w:r>
        <w:rPr>
          <w:rFonts w:ascii="Times New Roman" w:eastAsia="Times New Roman" w:hAnsi="Times New Roman" w:cs="Times New Roman"/>
          <w:color w:val="333333"/>
          <w:sz w:val="28"/>
          <w:szCs w:val="23"/>
          <w:shd w:val="clear" w:color="auto" w:fill="FFFFFF"/>
          <w:lang w:eastAsia="ru-RU"/>
        </w:rPr>
        <w:t>,</w:t>
      </w:r>
      <w:r w:rsidRPr="00721800">
        <w:rPr>
          <w:rFonts w:ascii="Times New Roman" w:eastAsia="Times New Roman" w:hAnsi="Times New Roman" w:cs="Times New Roman"/>
          <w:color w:val="333333"/>
          <w:sz w:val="28"/>
          <w:szCs w:val="23"/>
          <w:shd w:val="clear" w:color="auto" w:fill="FFFFFF"/>
          <w:lang w:eastAsia="ru-RU"/>
        </w:rPr>
        <w:t xml:space="preserve"> пришли на экскурсию</w:t>
      </w:r>
      <w:r>
        <w:rPr>
          <w:rFonts w:ascii="Times New Roman" w:eastAsia="Times New Roman" w:hAnsi="Times New Roman" w:cs="Times New Roman"/>
          <w:color w:val="333333"/>
          <w:sz w:val="28"/>
          <w:szCs w:val="23"/>
          <w:shd w:val="clear" w:color="auto" w:fill="FFFFFF"/>
          <w:lang w:eastAsia="ru-RU"/>
        </w:rPr>
        <w:t>,</w:t>
      </w:r>
      <w:r w:rsidRPr="00721800">
        <w:rPr>
          <w:rFonts w:ascii="Times New Roman" w:eastAsia="Times New Roman" w:hAnsi="Times New Roman" w:cs="Times New Roman"/>
          <w:color w:val="333333"/>
          <w:sz w:val="28"/>
          <w:szCs w:val="23"/>
          <w:shd w:val="clear" w:color="auto" w:fill="FFFFFF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z w:val="28"/>
          <w:szCs w:val="23"/>
          <w:shd w:val="clear" w:color="auto" w:fill="FFFFFF"/>
          <w:lang w:eastAsia="ru-RU"/>
        </w:rPr>
        <w:t xml:space="preserve">чтобы </w:t>
      </w:r>
      <w:r w:rsidRPr="00721800">
        <w:rPr>
          <w:rFonts w:ascii="Times New Roman" w:eastAsia="Times New Roman" w:hAnsi="Times New Roman" w:cs="Times New Roman"/>
          <w:color w:val="333333"/>
          <w:sz w:val="28"/>
          <w:szCs w:val="23"/>
          <w:shd w:val="clear" w:color="auto" w:fill="FFFFFF"/>
          <w:lang w:eastAsia="ru-RU"/>
        </w:rPr>
        <w:t>полюбоваться прудом.</w:t>
      </w:r>
    </w:p>
    <w:p w:rsidR="00721800" w:rsidRDefault="00721800" w:rsidP="00721800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333333"/>
          <w:sz w:val="28"/>
          <w:szCs w:val="23"/>
          <w:lang w:eastAsia="ru-RU"/>
        </w:rPr>
      </w:pPr>
      <w:r w:rsidRPr="00721800">
        <w:rPr>
          <w:rFonts w:ascii="Times New Roman" w:eastAsia="Times New Roman" w:hAnsi="Times New Roman" w:cs="Times New Roman"/>
          <w:color w:val="333333"/>
          <w:sz w:val="28"/>
          <w:szCs w:val="23"/>
          <w:lang w:eastAsia="ru-RU"/>
        </w:rPr>
        <w:t xml:space="preserve"> Цель экскурсии: ознакомление с окрестностями </w:t>
      </w:r>
      <w:proofErr w:type="spellStart"/>
      <w:r w:rsidRPr="00721800">
        <w:rPr>
          <w:rFonts w:ascii="Times New Roman" w:eastAsia="Times New Roman" w:hAnsi="Times New Roman" w:cs="Times New Roman"/>
          <w:color w:val="333333"/>
          <w:sz w:val="28"/>
          <w:szCs w:val="23"/>
          <w:lang w:eastAsia="ru-RU"/>
        </w:rPr>
        <w:t>Ныт</w:t>
      </w:r>
      <w:r>
        <w:rPr>
          <w:rFonts w:ascii="Times New Roman" w:eastAsia="Times New Roman" w:hAnsi="Times New Roman" w:cs="Times New Roman"/>
          <w:color w:val="333333"/>
          <w:sz w:val="28"/>
          <w:szCs w:val="23"/>
          <w:lang w:eastAsia="ru-RU"/>
        </w:rPr>
        <w:t>венского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3"/>
          <w:lang w:eastAsia="ru-RU"/>
        </w:rPr>
        <w:t xml:space="preserve"> пруда  и его обитателями.</w:t>
      </w:r>
      <w:r w:rsidRPr="00721800">
        <w:rPr>
          <w:rFonts w:ascii="Times New Roman" w:eastAsia="Times New Roman" w:hAnsi="Times New Roman" w:cs="Times New Roman"/>
          <w:color w:val="333333"/>
          <w:sz w:val="28"/>
          <w:szCs w:val="23"/>
          <w:lang w:eastAsia="ru-RU"/>
        </w:rPr>
        <w:t xml:space="preserve"> В ходе экскурсии дети познакомились с водными растениями: рогозом, камышом, рдестом и т.д</w:t>
      </w:r>
      <w:r>
        <w:rPr>
          <w:rFonts w:ascii="Times New Roman" w:eastAsia="Times New Roman" w:hAnsi="Times New Roman" w:cs="Times New Roman"/>
          <w:color w:val="333333"/>
          <w:sz w:val="28"/>
          <w:szCs w:val="23"/>
          <w:lang w:eastAsia="ru-RU"/>
        </w:rPr>
        <w:t>.</w:t>
      </w:r>
      <w:r w:rsidRPr="00721800">
        <w:rPr>
          <w:rFonts w:ascii="Times New Roman" w:eastAsia="Times New Roman" w:hAnsi="Times New Roman" w:cs="Times New Roman"/>
          <w:color w:val="333333"/>
          <w:sz w:val="28"/>
          <w:szCs w:val="23"/>
          <w:lang w:eastAsia="ru-RU"/>
        </w:rPr>
        <w:t xml:space="preserve">; </w:t>
      </w:r>
      <w:r>
        <w:rPr>
          <w:rFonts w:ascii="Times New Roman" w:eastAsia="Times New Roman" w:hAnsi="Times New Roman" w:cs="Times New Roman"/>
          <w:color w:val="333333"/>
          <w:sz w:val="28"/>
          <w:szCs w:val="23"/>
          <w:lang w:eastAsia="ru-RU"/>
        </w:rPr>
        <w:t>у</w:t>
      </w:r>
      <w:r w:rsidRPr="00721800">
        <w:rPr>
          <w:rFonts w:ascii="Times New Roman" w:eastAsia="Times New Roman" w:hAnsi="Times New Roman" w:cs="Times New Roman"/>
          <w:color w:val="333333"/>
          <w:sz w:val="28"/>
          <w:szCs w:val="23"/>
          <w:lang w:eastAsia="ru-RU"/>
        </w:rPr>
        <w:t xml:space="preserve">видели раковины </w:t>
      </w:r>
      <w:proofErr w:type="gramStart"/>
      <w:r w:rsidRPr="00721800">
        <w:rPr>
          <w:rFonts w:ascii="Times New Roman" w:eastAsia="Times New Roman" w:hAnsi="Times New Roman" w:cs="Times New Roman"/>
          <w:color w:val="333333"/>
          <w:sz w:val="28"/>
          <w:szCs w:val="23"/>
          <w:lang w:eastAsia="ru-RU"/>
        </w:rPr>
        <w:t>двухстворчатых</w:t>
      </w:r>
      <w:proofErr w:type="gramEnd"/>
      <w:r w:rsidRPr="00721800">
        <w:rPr>
          <w:rFonts w:ascii="Times New Roman" w:eastAsia="Times New Roman" w:hAnsi="Times New Roman" w:cs="Times New Roman"/>
          <w:color w:val="333333"/>
          <w:sz w:val="28"/>
          <w:szCs w:val="23"/>
          <w:lang w:eastAsia="ru-RU"/>
        </w:rPr>
        <w:t xml:space="preserve"> </w:t>
      </w:r>
      <w:proofErr w:type="spellStart"/>
      <w:r w:rsidRPr="00721800">
        <w:rPr>
          <w:rFonts w:ascii="Times New Roman" w:eastAsia="Times New Roman" w:hAnsi="Times New Roman" w:cs="Times New Roman"/>
          <w:color w:val="333333"/>
          <w:sz w:val="28"/>
          <w:szCs w:val="23"/>
          <w:lang w:eastAsia="ru-RU"/>
        </w:rPr>
        <w:t>молюсков</w:t>
      </w:r>
      <w:proofErr w:type="spellEnd"/>
      <w:r w:rsidRPr="00721800">
        <w:rPr>
          <w:rFonts w:ascii="Times New Roman" w:eastAsia="Times New Roman" w:hAnsi="Times New Roman" w:cs="Times New Roman"/>
          <w:color w:val="333333"/>
          <w:sz w:val="28"/>
          <w:szCs w:val="23"/>
          <w:lang w:eastAsia="ru-RU"/>
        </w:rPr>
        <w:t>, рассматривали п</w:t>
      </w:r>
      <w:r>
        <w:rPr>
          <w:rFonts w:ascii="Times New Roman" w:eastAsia="Times New Roman" w:hAnsi="Times New Roman" w:cs="Times New Roman"/>
          <w:color w:val="333333"/>
          <w:sz w:val="28"/>
          <w:szCs w:val="23"/>
          <w:lang w:eastAsia="ru-RU"/>
        </w:rPr>
        <w:t>иявку. Очень хотели увидеть рыб</w:t>
      </w:r>
      <w:r w:rsidRPr="00721800">
        <w:rPr>
          <w:rFonts w:ascii="Times New Roman" w:eastAsia="Times New Roman" w:hAnsi="Times New Roman" w:cs="Times New Roman"/>
          <w:color w:val="333333"/>
          <w:sz w:val="28"/>
          <w:szCs w:val="23"/>
          <w:lang w:eastAsia="ru-RU"/>
        </w:rPr>
        <w:t xml:space="preserve"> но</w:t>
      </w:r>
      <w:r>
        <w:rPr>
          <w:rFonts w:ascii="Times New Roman" w:eastAsia="Times New Roman" w:hAnsi="Times New Roman" w:cs="Times New Roman"/>
          <w:color w:val="333333"/>
          <w:sz w:val="28"/>
          <w:szCs w:val="23"/>
          <w:lang w:eastAsia="ru-RU"/>
        </w:rPr>
        <w:t>,</w:t>
      </w:r>
      <w:r w:rsidRPr="00721800">
        <w:rPr>
          <w:rFonts w:ascii="Times New Roman" w:eastAsia="Times New Roman" w:hAnsi="Times New Roman" w:cs="Times New Roman"/>
          <w:color w:val="333333"/>
          <w:sz w:val="28"/>
          <w:szCs w:val="23"/>
          <w:lang w:eastAsia="ru-RU"/>
        </w:rPr>
        <w:t xml:space="preserve"> к сожалению </w:t>
      </w:r>
      <w:r>
        <w:rPr>
          <w:rFonts w:ascii="Times New Roman" w:eastAsia="Times New Roman" w:hAnsi="Times New Roman" w:cs="Times New Roman"/>
          <w:color w:val="333333"/>
          <w:sz w:val="28"/>
          <w:szCs w:val="23"/>
          <w:lang w:eastAsia="ru-RU"/>
        </w:rPr>
        <w:t>рыбы</w:t>
      </w:r>
      <w:r w:rsidRPr="00721800">
        <w:rPr>
          <w:rFonts w:ascii="Times New Roman" w:eastAsia="Times New Roman" w:hAnsi="Times New Roman" w:cs="Times New Roman"/>
          <w:color w:val="333333"/>
          <w:sz w:val="28"/>
          <w:szCs w:val="23"/>
          <w:lang w:eastAsia="ru-RU"/>
        </w:rPr>
        <w:t xml:space="preserve"> не приплыли. </w:t>
      </w:r>
      <w:r>
        <w:rPr>
          <w:rFonts w:ascii="Times New Roman" w:eastAsia="Times New Roman" w:hAnsi="Times New Roman" w:cs="Times New Roman"/>
          <w:color w:val="333333"/>
          <w:sz w:val="28"/>
          <w:szCs w:val="23"/>
          <w:lang w:eastAsia="ru-RU"/>
        </w:rPr>
        <w:t>Зато в</w:t>
      </w:r>
      <w:r w:rsidRPr="00721800">
        <w:rPr>
          <w:rFonts w:ascii="Times New Roman" w:eastAsia="Times New Roman" w:hAnsi="Times New Roman" w:cs="Times New Roman"/>
          <w:color w:val="333333"/>
          <w:sz w:val="28"/>
          <w:szCs w:val="23"/>
          <w:lang w:eastAsia="ru-RU"/>
        </w:rPr>
        <w:t>ода была прозрачной</w:t>
      </w:r>
      <w:r>
        <w:rPr>
          <w:rFonts w:ascii="Times New Roman" w:eastAsia="Times New Roman" w:hAnsi="Times New Roman" w:cs="Times New Roman"/>
          <w:color w:val="333333"/>
          <w:sz w:val="28"/>
          <w:szCs w:val="23"/>
          <w:lang w:eastAsia="ru-RU"/>
        </w:rPr>
        <w:t>,</w:t>
      </w:r>
      <w:r w:rsidRPr="00721800">
        <w:rPr>
          <w:rFonts w:ascii="Times New Roman" w:eastAsia="Times New Roman" w:hAnsi="Times New Roman" w:cs="Times New Roman"/>
          <w:color w:val="333333"/>
          <w:sz w:val="28"/>
          <w:szCs w:val="23"/>
          <w:lang w:eastAsia="ru-RU"/>
        </w:rPr>
        <w:t xml:space="preserve"> и дети </w:t>
      </w:r>
      <w:r>
        <w:rPr>
          <w:rFonts w:ascii="Times New Roman" w:eastAsia="Times New Roman" w:hAnsi="Times New Roman" w:cs="Times New Roman"/>
          <w:color w:val="333333"/>
          <w:sz w:val="28"/>
          <w:szCs w:val="23"/>
          <w:lang w:eastAsia="ru-RU"/>
        </w:rPr>
        <w:t xml:space="preserve">смогли рассмотреть </w:t>
      </w:r>
      <w:r w:rsidRPr="00721800">
        <w:rPr>
          <w:rFonts w:ascii="Times New Roman" w:eastAsia="Times New Roman" w:hAnsi="Times New Roman" w:cs="Times New Roman"/>
          <w:color w:val="333333"/>
          <w:sz w:val="28"/>
          <w:szCs w:val="23"/>
          <w:lang w:eastAsia="ru-RU"/>
        </w:rPr>
        <w:t xml:space="preserve"> мусор, который набросали </w:t>
      </w:r>
      <w:r>
        <w:rPr>
          <w:rFonts w:ascii="Times New Roman" w:eastAsia="Times New Roman" w:hAnsi="Times New Roman" w:cs="Times New Roman"/>
          <w:color w:val="333333"/>
          <w:sz w:val="28"/>
          <w:szCs w:val="23"/>
          <w:lang w:eastAsia="ru-RU"/>
        </w:rPr>
        <w:t xml:space="preserve">невоспитанные </w:t>
      </w:r>
      <w:r w:rsidRPr="00721800">
        <w:rPr>
          <w:rFonts w:ascii="Times New Roman" w:eastAsia="Times New Roman" w:hAnsi="Times New Roman" w:cs="Times New Roman"/>
          <w:color w:val="333333"/>
          <w:sz w:val="28"/>
          <w:szCs w:val="23"/>
          <w:lang w:eastAsia="ru-RU"/>
        </w:rPr>
        <w:t>люди. На вопрос: "Можно ли бросать мусо</w:t>
      </w:r>
      <w:r>
        <w:rPr>
          <w:rFonts w:ascii="Times New Roman" w:eastAsia="Times New Roman" w:hAnsi="Times New Roman" w:cs="Times New Roman"/>
          <w:color w:val="333333"/>
          <w:sz w:val="28"/>
          <w:szCs w:val="23"/>
          <w:lang w:eastAsia="ru-RU"/>
        </w:rPr>
        <w:t>р в пруд?"  дети хором ответили -  «Нельзя!»</w:t>
      </w:r>
      <w:r w:rsidRPr="00721800">
        <w:rPr>
          <w:rFonts w:ascii="Times New Roman" w:eastAsia="Times New Roman" w:hAnsi="Times New Roman" w:cs="Times New Roman"/>
          <w:color w:val="333333"/>
          <w:sz w:val="28"/>
          <w:szCs w:val="23"/>
          <w:lang w:eastAsia="ru-RU"/>
        </w:rPr>
        <w:t xml:space="preserve">. </w:t>
      </w:r>
    </w:p>
    <w:p w:rsidR="00DF2914" w:rsidRDefault="00721800" w:rsidP="00721800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333333"/>
          <w:sz w:val="28"/>
          <w:szCs w:val="23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3"/>
          <w:lang w:eastAsia="ru-RU"/>
        </w:rPr>
        <w:t>Затем мы дошли до речки  под названием "</w:t>
      </w:r>
      <w:proofErr w:type="spellStart"/>
      <w:r w:rsidRPr="00721800">
        <w:rPr>
          <w:rFonts w:ascii="Times New Roman" w:eastAsia="Times New Roman" w:hAnsi="Times New Roman" w:cs="Times New Roman"/>
          <w:color w:val="333333"/>
          <w:sz w:val="28"/>
          <w:szCs w:val="23"/>
          <w:lang w:eastAsia="ru-RU"/>
        </w:rPr>
        <w:t>Бортевка</w:t>
      </w:r>
      <w:proofErr w:type="spellEnd"/>
      <w:r w:rsidRPr="00721800">
        <w:rPr>
          <w:rFonts w:ascii="Times New Roman" w:eastAsia="Times New Roman" w:hAnsi="Times New Roman" w:cs="Times New Roman"/>
          <w:color w:val="333333"/>
          <w:sz w:val="28"/>
          <w:szCs w:val="23"/>
          <w:lang w:eastAsia="ru-RU"/>
        </w:rPr>
        <w:t>". Д</w:t>
      </w:r>
      <w:r>
        <w:rPr>
          <w:rFonts w:ascii="Times New Roman" w:eastAsia="Times New Roman" w:hAnsi="Times New Roman" w:cs="Times New Roman"/>
          <w:color w:val="333333"/>
          <w:sz w:val="28"/>
          <w:szCs w:val="23"/>
          <w:lang w:eastAsia="ru-RU"/>
        </w:rPr>
        <w:t>е</w:t>
      </w:r>
      <w:r w:rsidRPr="00721800">
        <w:rPr>
          <w:rFonts w:ascii="Times New Roman" w:eastAsia="Times New Roman" w:hAnsi="Times New Roman" w:cs="Times New Roman"/>
          <w:color w:val="333333"/>
          <w:sz w:val="28"/>
          <w:szCs w:val="23"/>
          <w:lang w:eastAsia="ru-RU"/>
        </w:rPr>
        <w:t>ти отметили</w:t>
      </w:r>
      <w:r>
        <w:rPr>
          <w:rFonts w:ascii="Times New Roman" w:eastAsia="Times New Roman" w:hAnsi="Times New Roman" w:cs="Times New Roman"/>
          <w:color w:val="333333"/>
          <w:sz w:val="28"/>
          <w:szCs w:val="23"/>
          <w:lang w:eastAsia="ru-RU"/>
        </w:rPr>
        <w:t>,</w:t>
      </w:r>
      <w:r w:rsidRPr="00721800">
        <w:rPr>
          <w:rFonts w:ascii="Times New Roman" w:eastAsia="Times New Roman" w:hAnsi="Times New Roman" w:cs="Times New Roman"/>
          <w:color w:val="333333"/>
          <w:sz w:val="28"/>
          <w:szCs w:val="23"/>
          <w:lang w:eastAsia="ru-RU"/>
        </w:rPr>
        <w:t xml:space="preserve"> что речка больше похожа на ручей. Татьяна Борисовна  объ</w:t>
      </w:r>
      <w:r>
        <w:rPr>
          <w:rFonts w:ascii="Times New Roman" w:eastAsia="Times New Roman" w:hAnsi="Times New Roman" w:cs="Times New Roman"/>
          <w:color w:val="333333"/>
          <w:sz w:val="28"/>
          <w:szCs w:val="23"/>
          <w:lang w:eastAsia="ru-RU"/>
        </w:rPr>
        <w:t xml:space="preserve">яснила, </w:t>
      </w:r>
      <w:r w:rsidRPr="00721800">
        <w:rPr>
          <w:rFonts w:ascii="Times New Roman" w:eastAsia="Times New Roman" w:hAnsi="Times New Roman" w:cs="Times New Roman"/>
          <w:color w:val="333333"/>
          <w:sz w:val="28"/>
          <w:szCs w:val="23"/>
          <w:lang w:eastAsia="ru-RU"/>
        </w:rPr>
        <w:t xml:space="preserve">что </w:t>
      </w:r>
      <w:r>
        <w:rPr>
          <w:rFonts w:ascii="Times New Roman" w:eastAsia="Times New Roman" w:hAnsi="Times New Roman" w:cs="Times New Roman"/>
          <w:color w:val="333333"/>
          <w:sz w:val="28"/>
          <w:szCs w:val="23"/>
          <w:lang w:eastAsia="ru-RU"/>
        </w:rPr>
        <w:t xml:space="preserve">раньше эта речка была более полноводной, но </w:t>
      </w:r>
      <w:r w:rsidRPr="00721800">
        <w:rPr>
          <w:rFonts w:ascii="Times New Roman" w:eastAsia="Times New Roman" w:hAnsi="Times New Roman" w:cs="Times New Roman"/>
          <w:color w:val="333333"/>
          <w:sz w:val="28"/>
          <w:szCs w:val="23"/>
          <w:lang w:eastAsia="ru-RU"/>
        </w:rPr>
        <w:t>со временем обмелела. Это  одна из 7 речек впадающи</w:t>
      </w:r>
      <w:r>
        <w:rPr>
          <w:rFonts w:ascii="Times New Roman" w:eastAsia="Times New Roman" w:hAnsi="Times New Roman" w:cs="Times New Roman"/>
          <w:color w:val="333333"/>
          <w:sz w:val="28"/>
          <w:szCs w:val="23"/>
          <w:lang w:eastAsia="ru-RU"/>
        </w:rPr>
        <w:t xml:space="preserve">х </w:t>
      </w:r>
      <w:r w:rsidRPr="00721800">
        <w:rPr>
          <w:rFonts w:ascii="Times New Roman" w:eastAsia="Times New Roman" w:hAnsi="Times New Roman" w:cs="Times New Roman"/>
          <w:color w:val="333333"/>
          <w:sz w:val="28"/>
          <w:szCs w:val="23"/>
          <w:lang w:eastAsia="ru-RU"/>
        </w:rPr>
        <w:t xml:space="preserve">в </w:t>
      </w:r>
      <w:proofErr w:type="spellStart"/>
      <w:r w:rsidRPr="00721800">
        <w:rPr>
          <w:rFonts w:ascii="Times New Roman" w:eastAsia="Times New Roman" w:hAnsi="Times New Roman" w:cs="Times New Roman"/>
          <w:color w:val="333333"/>
          <w:sz w:val="28"/>
          <w:szCs w:val="23"/>
          <w:lang w:eastAsia="ru-RU"/>
        </w:rPr>
        <w:t>Нытвенский</w:t>
      </w:r>
      <w:proofErr w:type="spellEnd"/>
      <w:r w:rsidRPr="00721800">
        <w:rPr>
          <w:rFonts w:ascii="Times New Roman" w:eastAsia="Times New Roman" w:hAnsi="Times New Roman" w:cs="Times New Roman"/>
          <w:color w:val="333333"/>
          <w:sz w:val="28"/>
          <w:szCs w:val="23"/>
          <w:lang w:eastAsia="ru-RU"/>
        </w:rPr>
        <w:t xml:space="preserve"> пруд. По мнению детей</w:t>
      </w:r>
      <w:r>
        <w:rPr>
          <w:rFonts w:ascii="Times New Roman" w:eastAsia="Times New Roman" w:hAnsi="Times New Roman" w:cs="Times New Roman"/>
          <w:color w:val="333333"/>
          <w:sz w:val="28"/>
          <w:szCs w:val="23"/>
          <w:lang w:eastAsia="ru-RU"/>
        </w:rPr>
        <w:t>,</w:t>
      </w:r>
      <w:r w:rsidRPr="00721800">
        <w:rPr>
          <w:rFonts w:ascii="Times New Roman" w:eastAsia="Times New Roman" w:hAnsi="Times New Roman" w:cs="Times New Roman"/>
          <w:color w:val="333333"/>
          <w:sz w:val="28"/>
          <w:szCs w:val="23"/>
          <w:lang w:eastAsia="ru-RU"/>
        </w:rPr>
        <w:t xml:space="preserve"> экскурсия была очень интересной. </w:t>
      </w:r>
    </w:p>
    <w:p w:rsidR="00721800" w:rsidRPr="00721800" w:rsidRDefault="00721800" w:rsidP="00721800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333333"/>
          <w:sz w:val="28"/>
          <w:szCs w:val="23"/>
          <w:lang w:eastAsia="ru-RU"/>
        </w:rPr>
      </w:pPr>
      <w:bookmarkStart w:id="0" w:name="_GoBack"/>
      <w:bookmarkEnd w:id="0"/>
      <w:r w:rsidRPr="00721800">
        <w:rPr>
          <w:rFonts w:ascii="Times New Roman" w:eastAsia="Times New Roman" w:hAnsi="Times New Roman" w:cs="Times New Roman"/>
          <w:color w:val="333333"/>
          <w:sz w:val="28"/>
          <w:szCs w:val="23"/>
          <w:lang w:eastAsia="ru-RU"/>
        </w:rPr>
        <w:t>Большое спасибо</w:t>
      </w:r>
      <w:r>
        <w:rPr>
          <w:rFonts w:ascii="Times New Roman" w:eastAsia="Times New Roman" w:hAnsi="Times New Roman" w:cs="Times New Roman"/>
          <w:color w:val="333333"/>
          <w:sz w:val="28"/>
          <w:szCs w:val="23"/>
          <w:lang w:eastAsia="ru-RU"/>
        </w:rPr>
        <w:t>,</w:t>
      </w:r>
      <w:r w:rsidRPr="00721800">
        <w:rPr>
          <w:rFonts w:ascii="Times New Roman" w:eastAsia="Times New Roman" w:hAnsi="Times New Roman" w:cs="Times New Roman"/>
          <w:color w:val="333333"/>
          <w:sz w:val="28"/>
          <w:szCs w:val="23"/>
          <w:lang w:eastAsia="ru-RU"/>
        </w:rPr>
        <w:t xml:space="preserve"> Татьяне Борисовне за экскурсию от детей группы 9 и воспитателя </w:t>
      </w:r>
      <w:r>
        <w:rPr>
          <w:rFonts w:ascii="Times New Roman" w:eastAsia="Times New Roman" w:hAnsi="Times New Roman" w:cs="Times New Roman"/>
          <w:color w:val="333333"/>
          <w:sz w:val="28"/>
          <w:szCs w:val="23"/>
          <w:lang w:eastAsia="ru-RU"/>
        </w:rPr>
        <w:t xml:space="preserve">группы </w:t>
      </w:r>
      <w:r w:rsidRPr="00721800">
        <w:rPr>
          <w:rFonts w:ascii="Times New Roman" w:eastAsia="Times New Roman" w:hAnsi="Times New Roman" w:cs="Times New Roman"/>
          <w:color w:val="333333"/>
          <w:sz w:val="28"/>
          <w:szCs w:val="23"/>
          <w:lang w:eastAsia="ru-RU"/>
        </w:rPr>
        <w:t>В.В. Пьянковой.</w:t>
      </w:r>
    </w:p>
    <w:p w:rsidR="00C2772F" w:rsidRDefault="00C2772F" w:rsidP="00721800">
      <w:pPr>
        <w:ind w:firstLine="851"/>
        <w:jc w:val="both"/>
        <w:rPr>
          <w:rFonts w:ascii="Times New Roman" w:hAnsi="Times New Roman" w:cs="Times New Roman"/>
          <w:sz w:val="28"/>
        </w:rPr>
      </w:pPr>
    </w:p>
    <w:p w:rsidR="00E35EEF" w:rsidRDefault="00721800" w:rsidP="00721800">
      <w:pPr>
        <w:ind w:firstLine="851"/>
        <w:jc w:val="right"/>
        <w:rPr>
          <w:rFonts w:ascii="Times New Roman" w:hAnsi="Times New Roman" w:cs="Times New Roman"/>
          <w:noProof/>
          <w:sz w:val="28"/>
          <w:lang w:eastAsia="ru-RU"/>
        </w:rPr>
      </w:pPr>
      <w:r>
        <w:rPr>
          <w:rFonts w:ascii="Times New Roman" w:hAnsi="Times New Roman" w:cs="Times New Roman"/>
          <w:sz w:val="28"/>
        </w:rPr>
        <w:t>Пьянкова В.В.</w:t>
      </w:r>
      <w:r w:rsidR="00E35EEF" w:rsidRPr="00E35EEF">
        <w:rPr>
          <w:rFonts w:ascii="Times New Roman" w:hAnsi="Times New Roman" w:cs="Times New Roman"/>
          <w:noProof/>
          <w:sz w:val="28"/>
          <w:lang w:eastAsia="ru-RU"/>
        </w:rPr>
        <w:t xml:space="preserve"> </w:t>
      </w:r>
    </w:p>
    <w:p w:rsidR="00721800" w:rsidRDefault="00E35EEF" w:rsidP="00E35EEF">
      <w:pPr>
        <w:ind w:firstLine="851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drawing>
          <wp:inline distT="0" distB="0" distL="0" distR="0" wp14:anchorId="5BF95C3C" wp14:editId="08544A3C">
            <wp:extent cx="3238500" cy="4419600"/>
            <wp:effectExtent l="0" t="0" r="0" b="0"/>
            <wp:docPr id="5" name="Рисунок 5" descr="C:\Users\sk\Desktop\Пьянкова\20201002_1108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sk\Desktop\Пьянкова\20201002_11082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1477" cy="44236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35EEF" w:rsidRDefault="00E35EEF" w:rsidP="00E35EEF">
      <w:pPr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lastRenderedPageBreak/>
        <w:drawing>
          <wp:inline distT="0" distB="0" distL="0" distR="0" wp14:anchorId="0DBD0AB3" wp14:editId="28501FBD">
            <wp:extent cx="6545179" cy="3681663"/>
            <wp:effectExtent l="0" t="0" r="8255" b="0"/>
            <wp:docPr id="3" name="Рисунок 3" descr="C:\Users\sk\Desktop\Пьянкова\20201002_1058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sk\Desktop\Пьянкова\20201002_10583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57965" cy="3688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35EEF" w:rsidRDefault="00E35EEF" w:rsidP="00E35EEF">
      <w:pPr>
        <w:jc w:val="center"/>
        <w:rPr>
          <w:rFonts w:ascii="Times New Roman" w:hAnsi="Times New Roman" w:cs="Times New Roman"/>
          <w:sz w:val="28"/>
        </w:rPr>
      </w:pPr>
    </w:p>
    <w:p w:rsidR="00E35EEF" w:rsidRDefault="00E35EEF" w:rsidP="00E35EEF">
      <w:pPr>
        <w:jc w:val="center"/>
        <w:rPr>
          <w:rFonts w:ascii="Times New Roman" w:hAnsi="Times New Roman" w:cs="Times New Roman"/>
          <w:sz w:val="28"/>
        </w:rPr>
      </w:pPr>
    </w:p>
    <w:p w:rsidR="00E35EEF" w:rsidRDefault="00E35EEF" w:rsidP="00E35EEF">
      <w:pPr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drawing>
          <wp:inline distT="0" distB="0" distL="0" distR="0" wp14:anchorId="3ECA436B" wp14:editId="70893D74">
            <wp:extent cx="6536265" cy="3676650"/>
            <wp:effectExtent l="0" t="0" r="0" b="0"/>
            <wp:docPr id="4" name="Рисунок 4" descr="C:\Users\sk\Desktop\Пьянкова\20201002_1058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sk\Desktop\Пьянкова\20201002_10584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39657" cy="36785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35EEF" w:rsidRDefault="00E35EEF" w:rsidP="00E35EEF">
      <w:pPr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lastRenderedPageBreak/>
        <w:drawing>
          <wp:inline distT="0" distB="0" distL="0" distR="0">
            <wp:extent cx="4466723" cy="7940842"/>
            <wp:effectExtent l="0" t="0" r="0" b="3175"/>
            <wp:docPr id="2" name="Рисунок 2" descr="C:\Users\sk\Desktop\Пьянкова\20201002_1047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k\Desktop\Пьянкова\20201002_10475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0341" cy="7947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lang w:eastAsia="ru-RU"/>
        </w:rPr>
        <w:lastRenderedPageBreak/>
        <w:drawing>
          <wp:inline distT="0" distB="0" distL="0" distR="0">
            <wp:extent cx="4493795" cy="7988969"/>
            <wp:effectExtent l="0" t="0" r="2540" b="0"/>
            <wp:docPr id="1" name="Рисунок 1" descr="C:\Users\sk\Desktop\Пьянкова\20201002_1047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k\Desktop\Пьянкова\20201002_104738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5976" cy="80106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35EEF" w:rsidRPr="00721800" w:rsidRDefault="00E35EEF" w:rsidP="00E35EEF">
      <w:pPr>
        <w:jc w:val="center"/>
        <w:rPr>
          <w:rFonts w:ascii="Times New Roman" w:hAnsi="Times New Roman" w:cs="Times New Roman"/>
          <w:sz w:val="28"/>
        </w:rPr>
      </w:pPr>
    </w:p>
    <w:sectPr w:rsidR="00E35EEF" w:rsidRPr="00721800" w:rsidSect="00E35EEF">
      <w:pgSz w:w="11906" w:h="16838"/>
      <w:pgMar w:top="993" w:right="850" w:bottom="142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1800"/>
    <w:rsid w:val="00721800"/>
    <w:rsid w:val="00C2772F"/>
    <w:rsid w:val="00DF2914"/>
    <w:rsid w:val="00E35E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35E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35EE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35E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35EE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0372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706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178</Words>
  <Characters>1020</Characters>
  <Application>Microsoft Office Word</Application>
  <DocSecurity>0</DocSecurity>
  <Lines>8</Lines>
  <Paragraphs>2</Paragraphs>
  <ScaleCrop>false</ScaleCrop>
  <Company/>
  <LinksUpToDate>false</LinksUpToDate>
  <CharactersWithSpaces>1196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sk</dc:creator>
  <cp:lastModifiedBy>sk</cp:lastModifiedBy>
  <cp:revision>6</cp:revision>
  <dcterms:created xsi:type="dcterms:W3CDTF">2020-10-11T16:30:00Z</dcterms:created>
  <dcterms:modified xsi:type="dcterms:W3CDTF">2020-10-18T16:36:00Z</dcterms:modified>
</cp:coreProperties>
</file>