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80" w:rsidRDefault="004F7880" w:rsidP="004F7880">
      <w:pPr>
        <w:pStyle w:val="a4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4F7880">
        <w:rPr>
          <w:rFonts w:ascii="Monotype Corsiva" w:hAnsi="Monotype Corsiva" w:cs="Times New Roman"/>
          <w:b/>
          <w:sz w:val="44"/>
          <w:szCs w:val="44"/>
        </w:rPr>
        <w:t>Консультация для родителей</w:t>
      </w:r>
    </w:p>
    <w:p w:rsidR="004F7880" w:rsidRPr="004F7880" w:rsidRDefault="004F7880" w:rsidP="004F7880">
      <w:pPr>
        <w:pStyle w:val="a4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4F7880">
        <w:rPr>
          <w:rFonts w:ascii="Monotype Corsiva" w:hAnsi="Monotype Corsiva" w:cs="Times New Roman"/>
          <w:b/>
          <w:sz w:val="44"/>
          <w:szCs w:val="44"/>
        </w:rPr>
        <w:t>«Какую музыку должны слушать дети»</w:t>
      </w:r>
    </w:p>
    <w:p w:rsidR="004F7880" w:rsidRPr="004F7880" w:rsidRDefault="004F7880" w:rsidP="004F7880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5E900F" wp14:editId="1F6F5EA0">
            <wp:extent cx="3307080" cy="2480310"/>
            <wp:effectExtent l="0" t="0" r="7620" b="0"/>
            <wp:docPr id="1" name="Рисунок 1" descr="https://static.tildacdn.com/tild3366-3639-4130-a237-353637306438/35f62d7e861db31f1b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ildacdn.com/tild3366-3639-4130-a237-353637306438/35f62d7e861db31f1b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314" cy="247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880" w:rsidRDefault="004F7880" w:rsidP="004F7880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Pr="004F7880">
        <w:rPr>
          <w:rFonts w:ascii="Times New Roman" w:hAnsi="Times New Roman" w:cs="Times New Roman"/>
          <w:color w:val="111111"/>
          <w:sz w:val="28"/>
          <w:szCs w:val="28"/>
        </w:rPr>
        <w:t>С древних времен люди знали о сильнейшем влиянии музыки на душу человека. Самыми древними музыкальными инструментам были ударные инструменты. Однажды человек просверлил отверстие в деревянной палочке – и получился первый духовой инструмент, прообраз современной флейты. Музыка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F7880">
        <w:rPr>
          <w:rFonts w:ascii="Times New Roman" w:hAnsi="Times New Roman" w:cs="Times New Roman"/>
          <w:color w:val="111111"/>
          <w:sz w:val="28"/>
          <w:szCs w:val="28"/>
        </w:rPr>
        <w:t xml:space="preserve">была неотъемлемой частью жизни древнего человека. </w:t>
      </w:r>
    </w:p>
    <w:p w:rsidR="004F7880" w:rsidRPr="004F7880" w:rsidRDefault="004F7880" w:rsidP="004F78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F7880">
        <w:rPr>
          <w:rFonts w:ascii="Times New Roman" w:hAnsi="Times New Roman" w:cs="Times New Roman"/>
          <w:color w:val="111111"/>
          <w:sz w:val="28"/>
          <w:szCs w:val="28"/>
        </w:rPr>
        <w:t>Ее основной ролью было сопровождение ритуала. Шаманы при заклинаниях обязательно использовали пение, ритуальные танцы. При этом ритм музыки, танца поддерживался игрой на барабанах.</w:t>
      </w:r>
    </w:p>
    <w:p w:rsidR="004F7880" w:rsidRPr="004F7880" w:rsidRDefault="004F7880" w:rsidP="004F78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F7880">
        <w:rPr>
          <w:rFonts w:ascii="Times New Roman" w:hAnsi="Times New Roman" w:cs="Times New Roman"/>
          <w:color w:val="111111"/>
          <w:sz w:val="28"/>
          <w:szCs w:val="28"/>
        </w:rPr>
        <w:t>Однако существуют сведения об использовании музыки и в целях нормализации душевного состояния людей, т. е. в психотерапевтических целях.</w:t>
      </w:r>
    </w:p>
    <w:p w:rsidR="004F7880" w:rsidRPr="004F7880" w:rsidRDefault="004F7880" w:rsidP="004F78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F7880">
        <w:rPr>
          <w:rFonts w:ascii="Times New Roman" w:hAnsi="Times New Roman" w:cs="Times New Roman"/>
          <w:color w:val="111111"/>
          <w:sz w:val="28"/>
          <w:szCs w:val="28"/>
        </w:rPr>
        <w:t>Древнегреческий философ Пифагор писал о том, что музыка влияет на эмоциональное состояние человека. Он считал, что при помощи тех или иных мелодий и ритмов можно воспитывать человека, врачевать человеческие нравы и страсти и восстанавливать гармонию душевных способностей.</w:t>
      </w:r>
    </w:p>
    <w:p w:rsidR="004F7880" w:rsidRPr="004F7880" w:rsidRDefault="004F7880" w:rsidP="004F78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F7880">
        <w:rPr>
          <w:rFonts w:ascii="Times New Roman" w:hAnsi="Times New Roman" w:cs="Times New Roman"/>
          <w:color w:val="111111"/>
          <w:sz w:val="28"/>
          <w:szCs w:val="28"/>
        </w:rPr>
        <w:t xml:space="preserve">В средние века музыка была на службе у религии. Она взывала к Богу, очищая душу </w:t>
      </w:r>
      <w:proofErr w:type="gramStart"/>
      <w:r w:rsidRPr="004F7880">
        <w:rPr>
          <w:rFonts w:ascii="Times New Roman" w:hAnsi="Times New Roman" w:cs="Times New Roman"/>
          <w:color w:val="111111"/>
          <w:sz w:val="28"/>
          <w:szCs w:val="28"/>
        </w:rPr>
        <w:t>молящихся</w:t>
      </w:r>
      <w:proofErr w:type="gramEnd"/>
      <w:r w:rsidRPr="004F788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F7880" w:rsidRPr="004F7880" w:rsidRDefault="004F7880" w:rsidP="004F78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F7880">
        <w:rPr>
          <w:rFonts w:ascii="Times New Roman" w:hAnsi="Times New Roman" w:cs="Times New Roman"/>
          <w:color w:val="111111"/>
          <w:sz w:val="28"/>
          <w:szCs w:val="28"/>
        </w:rPr>
        <w:t>Шло время, менялись эпохи и нравы, и музыка все больше и больше передавала внутренний мир человека, его радость и страдание, его искания, тревоги и веру.</w:t>
      </w:r>
    </w:p>
    <w:p w:rsidR="004F7880" w:rsidRPr="004F7880" w:rsidRDefault="004F7880" w:rsidP="004F78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F7880">
        <w:rPr>
          <w:rFonts w:ascii="Times New Roman" w:hAnsi="Times New Roman" w:cs="Times New Roman"/>
          <w:b/>
          <w:i/>
          <w:color w:val="111111"/>
          <w:sz w:val="28"/>
          <w:szCs w:val="28"/>
        </w:rPr>
        <w:t>Современная музыка</w:t>
      </w:r>
      <w:r w:rsidRPr="004F7880">
        <w:rPr>
          <w:rFonts w:ascii="Times New Roman" w:hAnsi="Times New Roman" w:cs="Times New Roman"/>
          <w:color w:val="111111"/>
          <w:sz w:val="28"/>
          <w:szCs w:val="28"/>
        </w:rPr>
        <w:t> отличается огромным разнообразием жанров, и у каждого человека есть любимый жанр. Психологическое воздействие оказывают: ритм музыки, разнообразие тональностей, громкость, частоты, дополнительные эффекты.</w:t>
      </w:r>
    </w:p>
    <w:p w:rsidR="004F7880" w:rsidRPr="004F7880" w:rsidRDefault="004F7880" w:rsidP="004F78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F7880">
        <w:rPr>
          <w:rFonts w:ascii="Times New Roman" w:hAnsi="Times New Roman" w:cs="Times New Roman"/>
          <w:color w:val="111111"/>
          <w:sz w:val="28"/>
          <w:szCs w:val="28"/>
        </w:rPr>
        <w:t>Исследователи показали, что музыка различных и жанров и стилей действует на человека по-разному.</w:t>
      </w:r>
    </w:p>
    <w:p w:rsidR="004F7880" w:rsidRPr="004F7880" w:rsidRDefault="004F7880" w:rsidP="004F78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F7880">
        <w:rPr>
          <w:rFonts w:ascii="Times New Roman" w:hAnsi="Times New Roman" w:cs="Times New Roman"/>
          <w:color w:val="111111"/>
          <w:sz w:val="28"/>
          <w:szCs w:val="28"/>
        </w:rPr>
        <w:t xml:space="preserve">По мнению психологов, </w:t>
      </w:r>
      <w:r w:rsidRPr="004F7880">
        <w:rPr>
          <w:rFonts w:ascii="Times New Roman" w:hAnsi="Times New Roman" w:cs="Times New Roman"/>
          <w:b/>
          <w:i/>
          <w:color w:val="111111"/>
          <w:sz w:val="28"/>
          <w:szCs w:val="28"/>
        </w:rPr>
        <w:t>классическая музыка</w:t>
      </w:r>
      <w:r w:rsidRPr="004F7880">
        <w:rPr>
          <w:rFonts w:ascii="Times New Roman" w:hAnsi="Times New Roman" w:cs="Times New Roman"/>
          <w:color w:val="111111"/>
          <w:sz w:val="28"/>
          <w:szCs w:val="28"/>
        </w:rPr>
        <w:t xml:space="preserve"> является идеальной для психики человека. Она оказывает хорошее влияние на его общее состояние, так как понижает тревожность, раздражительность, возможность депрессии, понижает негативные чувства злобы и обиды. </w:t>
      </w:r>
      <w:r w:rsidRPr="004F7880">
        <w:rPr>
          <w:rFonts w:ascii="Times New Roman" w:hAnsi="Times New Roman" w:cs="Times New Roman"/>
          <w:b/>
          <w:i/>
          <w:color w:val="111111"/>
          <w:sz w:val="28"/>
          <w:szCs w:val="28"/>
        </w:rPr>
        <w:t>Классическая музыка</w:t>
      </w:r>
      <w:r w:rsidRPr="004F7880">
        <w:rPr>
          <w:rFonts w:ascii="Times New Roman" w:hAnsi="Times New Roman" w:cs="Times New Roman"/>
          <w:color w:val="111111"/>
          <w:sz w:val="28"/>
          <w:szCs w:val="28"/>
        </w:rPr>
        <w:t xml:space="preserve"> способствует усвоению знаний. Маленькие дети, которые слушают произведения В. А. </w:t>
      </w:r>
      <w:r w:rsidRPr="004F7880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Моцарта, гораздо быстрее развиваются интеллектуально. Вот такая классическая музыка— </w:t>
      </w:r>
      <w:proofErr w:type="gramStart"/>
      <w:r w:rsidRPr="004F7880">
        <w:rPr>
          <w:rFonts w:ascii="Times New Roman" w:hAnsi="Times New Roman" w:cs="Times New Roman"/>
          <w:color w:val="111111"/>
          <w:sz w:val="28"/>
          <w:szCs w:val="28"/>
        </w:rPr>
        <w:t>ге</w:t>
      </w:r>
      <w:proofErr w:type="gramEnd"/>
      <w:r w:rsidRPr="004F7880">
        <w:rPr>
          <w:rFonts w:ascii="Times New Roman" w:hAnsi="Times New Roman" w:cs="Times New Roman"/>
          <w:color w:val="111111"/>
          <w:sz w:val="28"/>
          <w:szCs w:val="28"/>
        </w:rPr>
        <w:t>ниальная во всех проявлениях.</w:t>
      </w:r>
    </w:p>
    <w:p w:rsidR="004F7880" w:rsidRPr="004F7880" w:rsidRDefault="004F7880" w:rsidP="004F78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F7880">
        <w:rPr>
          <w:rFonts w:ascii="Times New Roman" w:hAnsi="Times New Roman" w:cs="Times New Roman"/>
          <w:color w:val="111111"/>
          <w:sz w:val="28"/>
          <w:szCs w:val="28"/>
        </w:rPr>
        <w:t>Исследователи говорят о том, что Рок-музыка негативно сказывается на психике человека, но дело в том, что не рок-музыка приходит к человеку, а человек к рок-музыке. Отсутствие необходимого внимания родителей, педагогическая запущенность, нежелание считаться с другими людьми приводит молодых людей к рок-музыке, которая, по их мнению, заполняет те пустоты, которые необходимо заполнить. Рок усиливает эмоции, заряжает энергией. Однако, многократное повторение одного и того же мелодического оборота, умноженное на децибелы, имеет негативные последствия для психического здоровья человека.</w:t>
      </w:r>
    </w:p>
    <w:p w:rsidR="004F7880" w:rsidRPr="004F7880" w:rsidRDefault="004F7880" w:rsidP="004F78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F7880">
        <w:rPr>
          <w:rFonts w:ascii="Times New Roman" w:hAnsi="Times New Roman" w:cs="Times New Roman"/>
          <w:color w:val="111111"/>
          <w:sz w:val="28"/>
          <w:szCs w:val="28"/>
        </w:rPr>
        <w:t xml:space="preserve">Большинство предпочитает </w:t>
      </w:r>
      <w:r w:rsidRPr="004F7880">
        <w:rPr>
          <w:rFonts w:ascii="Times New Roman" w:hAnsi="Times New Roman" w:cs="Times New Roman"/>
          <w:b/>
          <w:i/>
          <w:color w:val="111111"/>
          <w:sz w:val="28"/>
          <w:szCs w:val="28"/>
        </w:rPr>
        <w:t>поп-музыку</w:t>
      </w:r>
      <w:r w:rsidRPr="004F7880">
        <w:rPr>
          <w:rFonts w:ascii="Times New Roman" w:hAnsi="Times New Roman" w:cs="Times New Roman"/>
          <w:color w:val="111111"/>
          <w:sz w:val="28"/>
          <w:szCs w:val="28"/>
        </w:rPr>
        <w:t>. Людей в ней привлекают несложные тексты, запоминающаяся мелодия, часто предсказуемость мелодических оборотов. Однако вся эта простота негативно сказывается на интеллекте человека.</w:t>
      </w:r>
    </w:p>
    <w:p w:rsidR="004F7880" w:rsidRPr="004F7880" w:rsidRDefault="004F7880" w:rsidP="004F78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F7880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Джаз </w:t>
      </w:r>
      <w:r w:rsidRPr="004F7880">
        <w:rPr>
          <w:rFonts w:ascii="Times New Roman" w:hAnsi="Times New Roman" w:cs="Times New Roman"/>
          <w:color w:val="111111"/>
          <w:sz w:val="28"/>
          <w:szCs w:val="28"/>
        </w:rPr>
        <w:t>— это эмоции и интеллект, ритм и настроение, импровизация и транс.</w:t>
      </w:r>
    </w:p>
    <w:p w:rsidR="004F7880" w:rsidRPr="004F7880" w:rsidRDefault="004F7880" w:rsidP="004F78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F7880">
        <w:rPr>
          <w:rFonts w:ascii="Times New Roman" w:hAnsi="Times New Roman" w:cs="Times New Roman"/>
          <w:color w:val="111111"/>
          <w:sz w:val="28"/>
          <w:szCs w:val="28"/>
        </w:rPr>
        <w:t>Под звуки джаза человек расслабляется и получает истинное удовольствие.</w:t>
      </w:r>
    </w:p>
    <w:p w:rsidR="004F7880" w:rsidRPr="004F7880" w:rsidRDefault="004F7880" w:rsidP="004F78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F7880">
        <w:rPr>
          <w:rFonts w:ascii="Times New Roman" w:hAnsi="Times New Roman" w:cs="Times New Roman"/>
          <w:color w:val="111111"/>
          <w:sz w:val="28"/>
          <w:szCs w:val="28"/>
        </w:rPr>
        <w:t>Любители джаза обладают легким нравом, их можно смело назвать экстравертами. Веселые джазовые мелодии помогают избавиться от депрессии и разрядить накал чувств. Джаз относится к музыке, улучшающей настроение. Быстрый джаз заставляет кровь лучше циркулировать и повышает пульс. А медленный джаз успокаивает, умиротворяет, растворяет в красоте гармонии, и тем самым снижает кровяное давление и расслабляет организм.</w:t>
      </w:r>
    </w:p>
    <w:p w:rsidR="004F7880" w:rsidRPr="004F7880" w:rsidRDefault="004F7880" w:rsidP="004F78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F7880">
        <w:rPr>
          <w:rFonts w:ascii="Times New Roman" w:hAnsi="Times New Roman" w:cs="Times New Roman"/>
          <w:color w:val="111111"/>
          <w:sz w:val="28"/>
          <w:szCs w:val="28"/>
        </w:rPr>
        <w:t>И все же хочется сказать, что в каждом стиле и направлении есть хорошая музыка, и даже шедевры.</w:t>
      </w:r>
    </w:p>
    <w:p w:rsidR="004F7880" w:rsidRPr="004F7880" w:rsidRDefault="004F7880" w:rsidP="004F78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F7880">
        <w:rPr>
          <w:rFonts w:ascii="Times New Roman" w:hAnsi="Times New Roman" w:cs="Times New Roman"/>
          <w:color w:val="111111"/>
          <w:sz w:val="28"/>
          <w:szCs w:val="28"/>
        </w:rPr>
        <w:t>Какую музыку будут слушать Ваши дети? Во многом их вкусы зависят от Вас. Надо помнить, что Ваши предпочтения, Ваши вкусы и даже Ваши поступки оказывают большое влияние на музыкальные предпочтения Вашего ребенка. Поэтому слушайте хорошую музыку разных жанров и стилей!</w:t>
      </w:r>
    </w:p>
    <w:p w:rsidR="004F7880" w:rsidRDefault="004F7880" w:rsidP="004F788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2F006E" wp14:editId="3CBA6CD2">
            <wp:extent cx="3825240" cy="2770908"/>
            <wp:effectExtent l="0" t="0" r="3810" b="0"/>
            <wp:docPr id="2" name="Рисунок 2" descr="https://r1.nubex.ru/s4939-ba1/f2352_a1/%D1%82%D0%B2%D0%BE%D1%80%D1%87%D0%B5%D1%81%D1%82%D0%B2%D0%BE%20%D1%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1.nubex.ru/s4939-ba1/f2352_a1/%D1%82%D0%B2%D0%BE%D1%80%D1%87%D0%B5%D1%81%D1%82%D0%B2%D0%BE%20%D1%8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262" cy="277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880" w:rsidRPr="004F7880" w:rsidRDefault="004F7880" w:rsidP="004F788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7880">
        <w:rPr>
          <w:rFonts w:ascii="Times New Roman" w:hAnsi="Times New Roman" w:cs="Times New Roman"/>
          <w:b/>
          <w:i/>
          <w:sz w:val="28"/>
          <w:szCs w:val="28"/>
        </w:rPr>
        <w:t>С уважением к Вам –</w:t>
      </w:r>
    </w:p>
    <w:p w:rsidR="005154DC" w:rsidRPr="004F7880" w:rsidRDefault="004F7880" w:rsidP="004F788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7880">
        <w:rPr>
          <w:rFonts w:ascii="Times New Roman" w:hAnsi="Times New Roman" w:cs="Times New Roman"/>
          <w:b/>
          <w:i/>
          <w:sz w:val="28"/>
          <w:szCs w:val="28"/>
        </w:rPr>
        <w:t xml:space="preserve"> музыкальный руководитель Балакина Ирина Германов</w:t>
      </w:r>
      <w:bookmarkStart w:id="0" w:name="_GoBack"/>
      <w:bookmarkEnd w:id="0"/>
      <w:r w:rsidRPr="004F7880">
        <w:rPr>
          <w:rFonts w:ascii="Times New Roman" w:hAnsi="Times New Roman" w:cs="Times New Roman"/>
          <w:b/>
          <w:i/>
          <w:sz w:val="28"/>
          <w:szCs w:val="28"/>
        </w:rPr>
        <w:t>на</w:t>
      </w:r>
    </w:p>
    <w:sectPr w:rsidR="005154DC" w:rsidRPr="004F7880" w:rsidSect="004F788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93"/>
    <w:rsid w:val="004F7880"/>
    <w:rsid w:val="005154DC"/>
    <w:rsid w:val="005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F788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F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F788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F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 Никита</dc:creator>
  <cp:keywords/>
  <dc:description/>
  <cp:lastModifiedBy>Балакин Никита</cp:lastModifiedBy>
  <cp:revision>3</cp:revision>
  <dcterms:created xsi:type="dcterms:W3CDTF">2020-10-06T06:11:00Z</dcterms:created>
  <dcterms:modified xsi:type="dcterms:W3CDTF">2020-10-06T06:19:00Z</dcterms:modified>
</cp:coreProperties>
</file>