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9FD" w:rsidRPr="00243C04" w:rsidRDefault="001C69FD" w:rsidP="00CF362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43C04">
        <w:rPr>
          <w:rFonts w:ascii="Times New Roman" w:hAnsi="Times New Roman" w:cs="Times New Roman"/>
          <w:b/>
          <w:color w:val="FF0000"/>
          <w:sz w:val="28"/>
          <w:szCs w:val="28"/>
        </w:rPr>
        <w:t>ДОМА НЕ СКУЧНО</w:t>
      </w:r>
    </w:p>
    <w:p w:rsidR="00CF3628" w:rsidRPr="00243C04" w:rsidRDefault="001C69FD" w:rsidP="00CF3628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3C04">
        <w:rPr>
          <w:rFonts w:ascii="Times New Roman" w:hAnsi="Times New Roman" w:cs="Times New Roman"/>
          <w:color w:val="FF0000"/>
          <w:sz w:val="28"/>
          <w:szCs w:val="28"/>
        </w:rPr>
        <w:t xml:space="preserve">Консультация для родителей </w:t>
      </w:r>
    </w:p>
    <w:p w:rsidR="001C69FD" w:rsidRPr="00243C04" w:rsidRDefault="001C69FD" w:rsidP="00CF3628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3C04">
        <w:rPr>
          <w:rFonts w:ascii="Times New Roman" w:hAnsi="Times New Roman" w:cs="Times New Roman"/>
          <w:color w:val="FF0000"/>
          <w:sz w:val="28"/>
          <w:szCs w:val="28"/>
        </w:rPr>
        <w:t>«Как весело и с пользой прожить самоизоляцию»</w:t>
      </w:r>
    </w:p>
    <w:p w:rsidR="009F13F9" w:rsidRPr="00243C04" w:rsidRDefault="009F13F9" w:rsidP="00CF3628">
      <w:pPr>
        <w:shd w:val="clear" w:color="auto" w:fill="FFFFFF"/>
        <w:spacing w:after="120" w:line="6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B0F0"/>
          <w:kern w:val="36"/>
          <w:sz w:val="28"/>
          <w:szCs w:val="28"/>
          <w:lang w:eastAsia="ru-RU"/>
        </w:rPr>
      </w:pPr>
      <w:r w:rsidRPr="00243C04">
        <w:rPr>
          <w:rFonts w:ascii="Times New Roman" w:eastAsia="Times New Roman" w:hAnsi="Times New Roman" w:cs="Times New Roman"/>
          <w:b/>
          <w:bCs/>
          <w:color w:val="00B0F0"/>
          <w:kern w:val="36"/>
          <w:sz w:val="28"/>
          <w:szCs w:val="28"/>
          <w:lang w:eastAsia="ru-RU"/>
        </w:rPr>
        <w:t>Игры с водой. Весело и полезно!</w:t>
      </w:r>
    </w:p>
    <w:p w:rsidR="00243C04" w:rsidRPr="00243C04" w:rsidRDefault="00243C04" w:rsidP="00243C04">
      <w:pPr>
        <w:pStyle w:val="aa"/>
        <w:shd w:val="clear" w:color="auto" w:fill="FFFFFF"/>
        <w:spacing w:before="0" w:beforeAutospacing="0" w:after="0" w:afterAutospacing="0"/>
        <w:jc w:val="center"/>
        <w:rPr>
          <w:color w:val="00B0F0"/>
          <w:sz w:val="28"/>
          <w:szCs w:val="28"/>
        </w:rPr>
      </w:pPr>
      <w:proofErr w:type="spellStart"/>
      <w:r w:rsidRPr="00243C04">
        <w:rPr>
          <w:color w:val="00B0F0"/>
          <w:sz w:val="28"/>
          <w:szCs w:val="28"/>
        </w:rPr>
        <w:t>Ква-ква-ква</w:t>
      </w:r>
      <w:proofErr w:type="spellEnd"/>
      <w:r w:rsidRPr="00243C04">
        <w:rPr>
          <w:color w:val="00B0F0"/>
          <w:sz w:val="28"/>
          <w:szCs w:val="28"/>
        </w:rPr>
        <w:t>, да ха-ха-ха –</w:t>
      </w:r>
      <w:r w:rsidRPr="00243C04">
        <w:rPr>
          <w:color w:val="00B0F0"/>
          <w:sz w:val="28"/>
          <w:szCs w:val="28"/>
        </w:rPr>
        <w:br/>
        <w:t>Веселится детвора.</w:t>
      </w:r>
      <w:r w:rsidRPr="00243C04">
        <w:rPr>
          <w:color w:val="00B0F0"/>
          <w:sz w:val="28"/>
          <w:szCs w:val="28"/>
        </w:rPr>
        <w:br/>
        <w:t>Кто у моря, у реки,</w:t>
      </w:r>
      <w:r w:rsidRPr="00243C04">
        <w:rPr>
          <w:color w:val="00B0F0"/>
          <w:sz w:val="28"/>
          <w:szCs w:val="28"/>
        </w:rPr>
        <w:br/>
        <w:t>Кто у озера – смотри.</w:t>
      </w:r>
      <w:r w:rsidRPr="00243C04">
        <w:rPr>
          <w:color w:val="00B0F0"/>
          <w:sz w:val="28"/>
          <w:szCs w:val="28"/>
        </w:rPr>
        <w:br/>
        <w:t>Светлячками меж ребят</w:t>
      </w:r>
      <w:r w:rsidRPr="00243C04">
        <w:rPr>
          <w:color w:val="00B0F0"/>
          <w:sz w:val="28"/>
          <w:szCs w:val="28"/>
        </w:rPr>
        <w:br/>
        <w:t>Брызги стайками летят.</w:t>
      </w:r>
    </w:p>
    <w:p w:rsidR="00243C04" w:rsidRPr="00243C04" w:rsidRDefault="00243C04" w:rsidP="00243C04">
      <w:pPr>
        <w:pStyle w:val="aa"/>
        <w:shd w:val="clear" w:color="auto" w:fill="FFFFFF"/>
        <w:spacing w:before="0" w:beforeAutospacing="0" w:after="0" w:afterAutospacing="0"/>
        <w:jc w:val="center"/>
        <w:rPr>
          <w:color w:val="00B0F0"/>
          <w:sz w:val="28"/>
          <w:szCs w:val="28"/>
        </w:rPr>
      </w:pPr>
      <w:r w:rsidRPr="00243C04">
        <w:rPr>
          <w:color w:val="00B0F0"/>
          <w:sz w:val="28"/>
          <w:szCs w:val="28"/>
        </w:rPr>
        <w:t>На матрацах и в кругах</w:t>
      </w:r>
      <w:r w:rsidRPr="00243C04">
        <w:rPr>
          <w:color w:val="00B0F0"/>
          <w:sz w:val="28"/>
          <w:szCs w:val="28"/>
        </w:rPr>
        <w:br/>
        <w:t>(Смельчакам неведом страх)</w:t>
      </w:r>
      <w:r w:rsidRPr="00243C04">
        <w:rPr>
          <w:color w:val="00B0F0"/>
          <w:sz w:val="28"/>
          <w:szCs w:val="28"/>
        </w:rPr>
        <w:br/>
        <w:t>По волнам, крича, гребут</w:t>
      </w:r>
      <w:proofErr w:type="gramStart"/>
      <w:r w:rsidRPr="00243C04">
        <w:rPr>
          <w:color w:val="00B0F0"/>
          <w:sz w:val="28"/>
          <w:szCs w:val="28"/>
        </w:rPr>
        <w:br/>
        <w:t>Д</w:t>
      </w:r>
      <w:proofErr w:type="gramEnd"/>
      <w:r w:rsidRPr="00243C04">
        <w:rPr>
          <w:color w:val="00B0F0"/>
          <w:sz w:val="28"/>
          <w:szCs w:val="28"/>
        </w:rPr>
        <w:t>о буйков – там отдохнут.</w:t>
      </w:r>
      <w:r w:rsidRPr="00243C04">
        <w:rPr>
          <w:color w:val="00B0F0"/>
          <w:sz w:val="28"/>
          <w:szCs w:val="28"/>
        </w:rPr>
        <w:br/>
        <w:t>Развернулись и – назад.</w:t>
      </w:r>
      <w:r w:rsidRPr="00243C04">
        <w:rPr>
          <w:color w:val="00B0F0"/>
          <w:sz w:val="28"/>
          <w:szCs w:val="28"/>
        </w:rPr>
        <w:br/>
        <w:t>И, как прежде, вновь галдят.</w:t>
      </w:r>
    </w:p>
    <w:p w:rsidR="00243C04" w:rsidRPr="00243C04" w:rsidRDefault="00243C04" w:rsidP="00243C04">
      <w:pPr>
        <w:pStyle w:val="aa"/>
        <w:shd w:val="clear" w:color="auto" w:fill="FFFFFF"/>
        <w:spacing w:before="0" w:beforeAutospacing="0" w:after="0" w:afterAutospacing="0"/>
        <w:jc w:val="center"/>
        <w:rPr>
          <w:color w:val="00B0F0"/>
          <w:sz w:val="28"/>
          <w:szCs w:val="28"/>
        </w:rPr>
      </w:pPr>
      <w:r w:rsidRPr="00243C04">
        <w:rPr>
          <w:color w:val="00B0F0"/>
          <w:sz w:val="28"/>
          <w:szCs w:val="28"/>
        </w:rPr>
        <w:t>Так проходит день за днём.</w:t>
      </w:r>
      <w:r w:rsidRPr="00243C04">
        <w:rPr>
          <w:color w:val="00B0F0"/>
          <w:sz w:val="28"/>
          <w:szCs w:val="28"/>
        </w:rPr>
        <w:br/>
        <w:t>Лето радует теплом.</w:t>
      </w:r>
      <w:r w:rsidRPr="00243C04">
        <w:rPr>
          <w:color w:val="00B0F0"/>
          <w:sz w:val="28"/>
          <w:szCs w:val="28"/>
        </w:rPr>
        <w:br/>
        <w:t>Для здоровья, знают все, –</w:t>
      </w:r>
      <w:r w:rsidRPr="00243C04">
        <w:rPr>
          <w:color w:val="00B0F0"/>
          <w:sz w:val="28"/>
          <w:szCs w:val="28"/>
        </w:rPr>
        <w:br/>
        <w:t>Развлечения в воде.</w:t>
      </w:r>
    </w:p>
    <w:p w:rsidR="00470CB8" w:rsidRPr="00243C04" w:rsidRDefault="00243C04" w:rsidP="00CF3628">
      <w:pPr>
        <w:shd w:val="clear" w:color="auto" w:fill="FFFFFF"/>
        <w:spacing w:after="120" w:line="6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B0F0"/>
          <w:kern w:val="36"/>
          <w:sz w:val="28"/>
          <w:szCs w:val="28"/>
          <w:lang w:eastAsia="ru-RU"/>
        </w:rPr>
      </w:pPr>
      <w:r w:rsidRPr="00243C04">
        <w:rPr>
          <w:rFonts w:ascii="Times New Roman" w:eastAsia="Times New Roman" w:hAnsi="Times New Roman" w:cs="Times New Roman"/>
          <w:b/>
          <w:bCs/>
          <w:color w:val="00B0F0"/>
          <w:kern w:val="36"/>
          <w:sz w:val="28"/>
          <w:szCs w:val="28"/>
          <w:lang w:eastAsia="ru-RU"/>
        </w:rPr>
        <w:drawing>
          <wp:inline distT="0" distB="0" distL="0" distR="0">
            <wp:extent cx="5033890" cy="4141808"/>
            <wp:effectExtent l="0" t="0" r="0" b="0"/>
            <wp:docPr id="23" name="Рисунок 46" descr="https://fsd.multiurok.ru/html/2019/08/24/s_5d6167bb3eeb5/1195247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fsd.multiurok.ru/html/2019/08/24/s_5d6167bb3eeb5/1195247_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297" cy="4142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A11" w:rsidRPr="00243C04" w:rsidRDefault="00970A11" w:rsidP="00CF3628">
      <w:pPr>
        <w:shd w:val="clear" w:color="auto" w:fill="FFFFFF"/>
        <w:spacing w:after="120" w:line="6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B0F0"/>
          <w:kern w:val="36"/>
          <w:sz w:val="28"/>
          <w:szCs w:val="28"/>
          <w:lang w:eastAsia="ru-RU"/>
        </w:rPr>
      </w:pPr>
    </w:p>
    <w:p w:rsidR="009F13F9" w:rsidRPr="00243C04" w:rsidRDefault="009F13F9" w:rsidP="009F13F9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243C04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lastRenderedPageBreak/>
        <w:t>Игры можно разделить на три группы: эксперименты, сюжетные, подвижные. С помощью таких игр можно в интересной форме обучить ребенка, развить: наблюдательность, мышление, внимание, моторику, тактильные ощущения, речь, двигательную и зрительную координацию.</w:t>
      </w:r>
    </w:p>
    <w:p w:rsidR="009F13F9" w:rsidRPr="00243C04" w:rsidRDefault="009F13F9" w:rsidP="009F13F9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243C04">
        <w:rPr>
          <w:rFonts w:ascii="Times New Roman" w:eastAsia="Times New Roman" w:hAnsi="Times New Roman" w:cs="Times New Roman"/>
          <w:i/>
          <w:iCs/>
          <w:color w:val="00B0F0"/>
          <w:sz w:val="28"/>
          <w:szCs w:val="28"/>
          <w:u w:val="single"/>
          <w:lang w:eastAsia="ru-RU"/>
        </w:rPr>
        <w:t>В чем еще польза игр в воде и с водой:</w:t>
      </w:r>
    </w:p>
    <w:p w:rsidR="009F13F9" w:rsidRPr="00243C04" w:rsidRDefault="009F13F9" w:rsidP="009F13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243C04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вода успокаивает, эмоционально разгружает;</w:t>
      </w:r>
    </w:p>
    <w:p w:rsidR="009F13F9" w:rsidRPr="00243C04" w:rsidRDefault="009F13F9" w:rsidP="009F13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243C04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дарит положительные эмоции;</w:t>
      </w:r>
    </w:p>
    <w:p w:rsidR="009F13F9" w:rsidRPr="00243C04" w:rsidRDefault="009F13F9" w:rsidP="009F13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243C04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способствует физическому развитию;</w:t>
      </w:r>
    </w:p>
    <w:p w:rsidR="009F13F9" w:rsidRPr="00243C04" w:rsidRDefault="009F13F9" w:rsidP="009F13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243C04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закаливание и профилактика заболеваний;</w:t>
      </w:r>
    </w:p>
    <w:p w:rsidR="009F13F9" w:rsidRPr="00243C04" w:rsidRDefault="009F13F9" w:rsidP="009F13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243C04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знакомство с окружающим миром;</w:t>
      </w:r>
    </w:p>
    <w:p w:rsidR="009F13F9" w:rsidRPr="00243C04" w:rsidRDefault="009F13F9" w:rsidP="009F13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243C04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формируется пространственное восприятие, представление о величине и т.д.;</w:t>
      </w:r>
    </w:p>
    <w:p w:rsidR="009F13F9" w:rsidRPr="00243C04" w:rsidRDefault="009F13F9" w:rsidP="009F13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243C04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обогащается словарный запас;</w:t>
      </w:r>
    </w:p>
    <w:p w:rsidR="009F13F9" w:rsidRPr="00243C04" w:rsidRDefault="009F13F9" w:rsidP="00CF3628">
      <w:pPr>
        <w:numPr>
          <w:ilvl w:val="0"/>
          <w:numId w:val="1"/>
        </w:numPr>
        <w:tabs>
          <w:tab w:val="clear" w:pos="720"/>
        </w:tabs>
        <w:spacing w:before="100" w:beforeAutospacing="1" w:after="0" w:line="240" w:lineRule="auto"/>
        <w:ind w:left="-284" w:firstLine="0"/>
        <w:rPr>
          <w:rFonts w:ascii="Times New Roman" w:hAnsi="Times New Roman" w:cs="Times New Roman"/>
          <w:color w:val="00B0F0"/>
          <w:sz w:val="28"/>
          <w:szCs w:val="28"/>
        </w:rPr>
      </w:pPr>
      <w:r w:rsidRPr="00243C04">
        <w:rPr>
          <w:rFonts w:ascii="Times New Roman" w:hAnsi="Times New Roman" w:cs="Times New Roman"/>
          <w:color w:val="00B0F0"/>
          <w:sz w:val="28"/>
          <w:szCs w:val="28"/>
        </w:rPr>
        <w:t>приучение к хозяйству (уборка, стирка, полив цветов и т.д.);</w:t>
      </w:r>
    </w:p>
    <w:p w:rsidR="009F13F9" w:rsidRPr="00243C04" w:rsidRDefault="009F13F9" w:rsidP="00CF3628">
      <w:pPr>
        <w:numPr>
          <w:ilvl w:val="0"/>
          <w:numId w:val="1"/>
        </w:numPr>
        <w:tabs>
          <w:tab w:val="clear" w:pos="720"/>
          <w:tab w:val="num" w:pos="-284"/>
        </w:tabs>
        <w:spacing w:before="100" w:beforeAutospacing="1" w:after="100" w:afterAutospacing="1" w:line="240" w:lineRule="auto"/>
        <w:ind w:left="-284" w:firstLine="0"/>
        <w:rPr>
          <w:rFonts w:ascii="Times New Roman" w:hAnsi="Times New Roman" w:cs="Times New Roman"/>
          <w:color w:val="00B0F0"/>
          <w:sz w:val="28"/>
          <w:szCs w:val="28"/>
        </w:rPr>
      </w:pPr>
      <w:r w:rsidRPr="00243C04">
        <w:rPr>
          <w:rFonts w:ascii="Times New Roman" w:hAnsi="Times New Roman" w:cs="Times New Roman"/>
          <w:color w:val="00B0F0"/>
          <w:sz w:val="28"/>
          <w:szCs w:val="28"/>
        </w:rPr>
        <w:t>приучение к личной гигиене.</w:t>
      </w:r>
    </w:p>
    <w:p w:rsidR="00470CB8" w:rsidRPr="00243C04" w:rsidRDefault="00470CB8" w:rsidP="009476D6">
      <w:pPr>
        <w:pStyle w:val="3"/>
        <w:spacing w:before="510" w:after="90"/>
        <w:jc w:val="center"/>
        <w:rPr>
          <w:rFonts w:ascii="Times New Roman" w:hAnsi="Times New Roman" w:cs="Times New Roman"/>
          <w:color w:val="00B0F0"/>
          <w:sz w:val="28"/>
          <w:szCs w:val="28"/>
          <w:u w:val="single"/>
        </w:rPr>
      </w:pPr>
    </w:p>
    <w:p w:rsidR="00470CB8" w:rsidRPr="00243C04" w:rsidRDefault="00243C04" w:rsidP="009476D6">
      <w:pPr>
        <w:pStyle w:val="3"/>
        <w:spacing w:before="510" w:after="90"/>
        <w:jc w:val="center"/>
        <w:rPr>
          <w:rFonts w:ascii="Times New Roman" w:hAnsi="Times New Roman" w:cs="Times New Roman"/>
          <w:color w:val="00B0F0"/>
          <w:sz w:val="28"/>
          <w:szCs w:val="28"/>
          <w:u w:val="single"/>
        </w:rPr>
      </w:pPr>
      <w:r w:rsidRPr="00243C04">
        <w:rPr>
          <w:rFonts w:ascii="Times New Roman" w:hAnsi="Times New Roman" w:cs="Times New Roman"/>
          <w:color w:val="00B0F0"/>
          <w:sz w:val="28"/>
          <w:szCs w:val="28"/>
          <w:u w:val="single"/>
        </w:rPr>
        <w:drawing>
          <wp:inline distT="0" distB="0" distL="0" distR="0">
            <wp:extent cx="5321246" cy="3139535"/>
            <wp:effectExtent l="19050" t="0" r="0" b="0"/>
            <wp:docPr id="24" name="Рисунок 49" descr="https://avatars.mds.yandex.net/get-pdb/2385465/0bde9ec8-a800-4c3e-973f-8fbb6ccb9688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avatars.mds.yandex.net/get-pdb/2385465/0bde9ec8-a800-4c3e-973f-8fbb6ccb9688/s1200?webp=fals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3239" cy="3134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CB8" w:rsidRPr="00243C04" w:rsidRDefault="00470CB8" w:rsidP="009476D6">
      <w:pPr>
        <w:pStyle w:val="3"/>
        <w:spacing w:before="510" w:after="90"/>
        <w:jc w:val="center"/>
        <w:rPr>
          <w:rFonts w:ascii="Times New Roman" w:hAnsi="Times New Roman" w:cs="Times New Roman"/>
          <w:color w:val="00B0F0"/>
          <w:sz w:val="28"/>
          <w:szCs w:val="28"/>
          <w:u w:val="single"/>
        </w:rPr>
      </w:pPr>
    </w:p>
    <w:p w:rsidR="009F13F9" w:rsidRPr="00243C04" w:rsidRDefault="009F13F9" w:rsidP="009476D6">
      <w:pPr>
        <w:pStyle w:val="3"/>
        <w:spacing w:before="510" w:after="90"/>
        <w:jc w:val="center"/>
        <w:rPr>
          <w:rFonts w:ascii="Times New Roman" w:hAnsi="Times New Roman" w:cs="Times New Roman"/>
          <w:color w:val="00B0F0"/>
          <w:sz w:val="28"/>
          <w:szCs w:val="28"/>
        </w:rPr>
      </w:pPr>
      <w:r w:rsidRPr="00243C04">
        <w:rPr>
          <w:rFonts w:ascii="Times New Roman" w:hAnsi="Times New Roman" w:cs="Times New Roman"/>
          <w:color w:val="00B0F0"/>
          <w:sz w:val="28"/>
          <w:szCs w:val="28"/>
          <w:u w:val="single"/>
        </w:rPr>
        <w:t>Игры опыты</w:t>
      </w:r>
    </w:p>
    <w:p w:rsidR="009F13F9" w:rsidRPr="00243C04" w:rsidRDefault="009F13F9" w:rsidP="00CF3628">
      <w:pPr>
        <w:pStyle w:val="article-renderblock"/>
        <w:spacing w:before="90" w:beforeAutospacing="0" w:after="300" w:afterAutospacing="0"/>
        <w:jc w:val="center"/>
        <w:rPr>
          <w:b/>
          <w:bCs/>
          <w:color w:val="00B0F0"/>
          <w:sz w:val="28"/>
          <w:szCs w:val="28"/>
        </w:rPr>
      </w:pPr>
      <w:r w:rsidRPr="00243C04">
        <w:rPr>
          <w:b/>
          <w:bCs/>
          <w:color w:val="00B0F0"/>
          <w:sz w:val="28"/>
          <w:szCs w:val="28"/>
        </w:rPr>
        <w:t xml:space="preserve">Переливаем </w:t>
      </w:r>
      <w:r w:rsidR="00CF3628" w:rsidRPr="00243C04">
        <w:rPr>
          <w:b/>
          <w:bCs/>
          <w:color w:val="00B0F0"/>
          <w:sz w:val="28"/>
          <w:szCs w:val="28"/>
        </w:rPr>
        <w:t>–</w:t>
      </w:r>
      <w:r w:rsidRPr="00243C04">
        <w:rPr>
          <w:b/>
          <w:bCs/>
          <w:color w:val="00B0F0"/>
          <w:sz w:val="28"/>
          <w:szCs w:val="28"/>
        </w:rPr>
        <w:t xml:space="preserve"> измеряем</w:t>
      </w:r>
    </w:p>
    <w:p w:rsidR="00CF3628" w:rsidRPr="00243C04" w:rsidRDefault="00CF3628" w:rsidP="00CF3628">
      <w:pPr>
        <w:pStyle w:val="article-renderblock"/>
        <w:spacing w:before="90" w:beforeAutospacing="0" w:after="300" w:afterAutospacing="0"/>
        <w:jc w:val="center"/>
        <w:rPr>
          <w:color w:val="00B0F0"/>
          <w:sz w:val="28"/>
          <w:szCs w:val="28"/>
        </w:rPr>
      </w:pPr>
      <w:r w:rsidRPr="00243C04">
        <w:rPr>
          <w:noProof/>
          <w:color w:val="00B0F0"/>
        </w:rPr>
        <w:lastRenderedPageBreak/>
        <w:drawing>
          <wp:inline distT="0" distB="0" distL="0" distR="0">
            <wp:extent cx="2400300" cy="1626009"/>
            <wp:effectExtent l="19050" t="0" r="0" b="0"/>
            <wp:docPr id="11" name="Рисунок 4" descr="https://vseznayko.com/wp-content/uploads/2019/11/3cfc750e9a4ce29f80e6a6d771f931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vseznayko.com/wp-content/uploads/2019/11/3cfc750e9a4ce29f80e6a6d771f931d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626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3F9" w:rsidRPr="00243C04" w:rsidRDefault="009F13F9" w:rsidP="009F13F9">
      <w:pPr>
        <w:pStyle w:val="article-renderblock"/>
        <w:spacing w:before="90" w:beforeAutospacing="0" w:after="300" w:afterAutospacing="0"/>
        <w:rPr>
          <w:color w:val="00B0F0"/>
          <w:sz w:val="28"/>
          <w:szCs w:val="28"/>
        </w:rPr>
      </w:pPr>
      <w:r w:rsidRPr="00243C04">
        <w:rPr>
          <w:color w:val="00B0F0"/>
          <w:sz w:val="28"/>
          <w:szCs w:val="28"/>
        </w:rPr>
        <w:t>Для этой игры понадобятся ёмкости различные по величине и из разных материалов (надувной шарик, пластиковая бутылка, прозрачный целлофановый пакетик, резиновая перчатка и др.). Задача переливать из одной посуды в другую. В процессе этой игры ребёнок получает представления о свойствах воды: принимать форму сосуда, прозрачности, а так же о понятии объём.</w:t>
      </w:r>
    </w:p>
    <w:p w:rsidR="009F13F9" w:rsidRPr="00243C04" w:rsidRDefault="009F13F9" w:rsidP="00CF3628">
      <w:pPr>
        <w:pStyle w:val="article-renderblock"/>
        <w:spacing w:before="90" w:beforeAutospacing="0" w:after="300" w:afterAutospacing="0"/>
        <w:jc w:val="center"/>
        <w:rPr>
          <w:b/>
          <w:bCs/>
          <w:color w:val="00B0F0"/>
          <w:sz w:val="28"/>
          <w:szCs w:val="28"/>
        </w:rPr>
      </w:pPr>
      <w:r w:rsidRPr="00243C04">
        <w:rPr>
          <w:b/>
          <w:bCs/>
          <w:color w:val="00B0F0"/>
          <w:sz w:val="28"/>
          <w:szCs w:val="28"/>
        </w:rPr>
        <w:t>Кораблик</w:t>
      </w:r>
    </w:p>
    <w:p w:rsidR="00CF3628" w:rsidRPr="00243C04" w:rsidRDefault="00CF3628" w:rsidP="00CF3628">
      <w:pPr>
        <w:pStyle w:val="article-renderblock"/>
        <w:spacing w:before="90" w:beforeAutospacing="0" w:after="300" w:afterAutospacing="0"/>
        <w:jc w:val="center"/>
        <w:rPr>
          <w:color w:val="00B0F0"/>
          <w:sz w:val="28"/>
          <w:szCs w:val="28"/>
        </w:rPr>
      </w:pPr>
      <w:r w:rsidRPr="00243C04">
        <w:rPr>
          <w:noProof/>
          <w:color w:val="00B0F0"/>
        </w:rPr>
        <w:drawing>
          <wp:inline distT="0" distB="0" distL="0" distR="0">
            <wp:extent cx="2444911" cy="2414350"/>
            <wp:effectExtent l="19050" t="0" r="0" b="0"/>
            <wp:docPr id="13" name="Рисунок 10" descr="https://thumbs.dreamstime.com/b/%D0%B5%D1%82%D0%B8-%D0%B8%D0%B3%D1%80%D0%B0%D1%8F-%D0%B2%D0%BE-%D1%83-55135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thumbs.dreamstime.com/b/%D0%B5%D1%82%D0%B8-%D0%B8%D0%B3%D1%80%D0%B0%D1%8F-%D0%B2%D0%BE-%D1%83-551356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061" cy="2419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3F9" w:rsidRPr="00243C04" w:rsidRDefault="009F13F9" w:rsidP="009F13F9">
      <w:pPr>
        <w:pStyle w:val="article-renderblock"/>
        <w:spacing w:before="90" w:beforeAutospacing="0" w:after="300" w:afterAutospacing="0"/>
        <w:rPr>
          <w:color w:val="00B0F0"/>
          <w:sz w:val="28"/>
          <w:szCs w:val="28"/>
        </w:rPr>
      </w:pPr>
      <w:r w:rsidRPr="00243C04">
        <w:rPr>
          <w:color w:val="00B0F0"/>
          <w:sz w:val="28"/>
          <w:szCs w:val="28"/>
        </w:rPr>
        <w:t>Для этой игры понадобится бумажный кораблик.</w:t>
      </w:r>
    </w:p>
    <w:p w:rsidR="009F13F9" w:rsidRPr="00243C04" w:rsidRDefault="009F13F9" w:rsidP="00CF3628">
      <w:pPr>
        <w:jc w:val="center"/>
        <w:rPr>
          <w:rFonts w:ascii="Times New Roman" w:hAnsi="Times New Roman" w:cs="Times New Roman"/>
          <w:color w:val="00B0F0"/>
          <w:sz w:val="28"/>
          <w:szCs w:val="28"/>
        </w:rPr>
      </w:pPr>
      <w:r w:rsidRPr="00243C04">
        <w:rPr>
          <w:rFonts w:ascii="Times New Roman" w:hAnsi="Times New Roman" w:cs="Times New Roman"/>
          <w:noProof/>
          <w:color w:val="00B0F0"/>
          <w:sz w:val="28"/>
          <w:szCs w:val="28"/>
          <w:lang w:eastAsia="ru-RU"/>
        </w:rPr>
        <w:drawing>
          <wp:inline distT="0" distB="0" distL="0" distR="0">
            <wp:extent cx="2324100" cy="3098800"/>
            <wp:effectExtent l="19050" t="0" r="0" b="0"/>
            <wp:docPr id="1" name="Рисунок 1" descr="https://avatars.mds.yandex.net/get-zen_doc/1909059/pub_5d0f4487ddbc2700af1189cb_5d10a42bc4c11e00af1586fa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909059/pub_5d0f4487ddbc2700af1189cb_5d10a42bc4c11e00af1586fa/scale_120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738" cy="3098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3F9" w:rsidRPr="00243C04" w:rsidRDefault="009F13F9" w:rsidP="009F13F9">
      <w:pPr>
        <w:pStyle w:val="article-renderblock"/>
        <w:spacing w:before="90" w:beforeAutospacing="0" w:after="300" w:afterAutospacing="0"/>
        <w:rPr>
          <w:color w:val="00B0F0"/>
          <w:sz w:val="28"/>
          <w:szCs w:val="28"/>
        </w:rPr>
      </w:pPr>
      <w:r w:rsidRPr="00243C04">
        <w:rPr>
          <w:color w:val="00B0F0"/>
          <w:sz w:val="28"/>
          <w:szCs w:val="28"/>
        </w:rPr>
        <w:lastRenderedPageBreak/>
        <w:t>Запускаем кораблик в воду, наблюдаем за ним, помогаем плыть (дуем на него). Можно посадить на корабль "пассажиров", устроить кораблекрушение и всех спасти.</w:t>
      </w:r>
    </w:p>
    <w:p w:rsidR="009F13F9" w:rsidRPr="00243C04" w:rsidRDefault="009F13F9" w:rsidP="00BA5F78">
      <w:pPr>
        <w:pStyle w:val="article-renderblock"/>
        <w:spacing w:before="90" w:beforeAutospacing="0" w:after="300" w:afterAutospacing="0"/>
        <w:jc w:val="center"/>
        <w:rPr>
          <w:b/>
          <w:bCs/>
          <w:color w:val="00B0F0"/>
          <w:sz w:val="28"/>
          <w:szCs w:val="28"/>
        </w:rPr>
      </w:pPr>
      <w:proofErr w:type="spellStart"/>
      <w:r w:rsidRPr="00243C04">
        <w:rPr>
          <w:b/>
          <w:bCs/>
          <w:color w:val="00B0F0"/>
          <w:sz w:val="28"/>
          <w:szCs w:val="28"/>
        </w:rPr>
        <w:t>Бульки</w:t>
      </w:r>
      <w:proofErr w:type="spellEnd"/>
    </w:p>
    <w:p w:rsidR="00470CB8" w:rsidRPr="00243C04" w:rsidRDefault="00470CB8" w:rsidP="00BA5F78">
      <w:pPr>
        <w:pStyle w:val="article-renderblock"/>
        <w:spacing w:before="90" w:beforeAutospacing="0" w:after="300" w:afterAutospacing="0"/>
        <w:jc w:val="center"/>
        <w:rPr>
          <w:b/>
          <w:bCs/>
          <w:color w:val="00B0F0"/>
          <w:sz w:val="28"/>
          <w:szCs w:val="28"/>
        </w:rPr>
      </w:pPr>
      <w:r w:rsidRPr="00243C04">
        <w:rPr>
          <w:noProof/>
          <w:color w:val="00B0F0"/>
        </w:rPr>
        <w:drawing>
          <wp:inline distT="0" distB="0" distL="0" distR="0">
            <wp:extent cx="2543175" cy="2343150"/>
            <wp:effectExtent l="19050" t="0" r="9525" b="0"/>
            <wp:docPr id="52" name="Рисунок 52" descr="http://davaiknam.ru/texts/982/981720/981720_html_26455cf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davaiknam.ru/texts/982/981720/981720_html_26455cfd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3F9" w:rsidRPr="00243C04" w:rsidRDefault="009F13F9" w:rsidP="009F13F9">
      <w:pPr>
        <w:pStyle w:val="article-renderblock"/>
        <w:spacing w:before="90" w:beforeAutospacing="0" w:after="300" w:afterAutospacing="0"/>
        <w:rPr>
          <w:color w:val="00B0F0"/>
          <w:sz w:val="28"/>
          <w:szCs w:val="28"/>
        </w:rPr>
      </w:pPr>
      <w:r w:rsidRPr="00243C04">
        <w:rPr>
          <w:color w:val="00B0F0"/>
          <w:sz w:val="28"/>
          <w:szCs w:val="28"/>
        </w:rPr>
        <w:t>Здесь нужна трубочка от сока и стакан с водой (наполненный до половины). Необходимо дуть в трубочку до появления "</w:t>
      </w:r>
      <w:proofErr w:type="spellStart"/>
      <w:r w:rsidRPr="00243C04">
        <w:rPr>
          <w:color w:val="00B0F0"/>
          <w:sz w:val="28"/>
          <w:szCs w:val="28"/>
        </w:rPr>
        <w:t>булек</w:t>
      </w:r>
      <w:proofErr w:type="spellEnd"/>
      <w:r w:rsidRPr="00243C04">
        <w:rPr>
          <w:color w:val="00B0F0"/>
          <w:sz w:val="28"/>
          <w:szCs w:val="28"/>
        </w:rPr>
        <w:t xml:space="preserve">." Ребёнок не только получает представление о понятии газообразные вещества (это как раз те самые </w:t>
      </w:r>
      <w:proofErr w:type="spellStart"/>
      <w:r w:rsidRPr="00243C04">
        <w:rPr>
          <w:color w:val="00B0F0"/>
          <w:sz w:val="28"/>
          <w:szCs w:val="28"/>
        </w:rPr>
        <w:t>бульки</w:t>
      </w:r>
      <w:proofErr w:type="spellEnd"/>
      <w:r w:rsidRPr="00243C04">
        <w:rPr>
          <w:color w:val="00B0F0"/>
          <w:sz w:val="28"/>
          <w:szCs w:val="28"/>
        </w:rPr>
        <w:t xml:space="preserve"> от нашего дыхания), но и занимается дыхательной гимнастикой.</w:t>
      </w:r>
    </w:p>
    <w:p w:rsidR="00BA5F78" w:rsidRPr="00243C04" w:rsidRDefault="00BA5F78" w:rsidP="009F13F9">
      <w:pPr>
        <w:pStyle w:val="article-renderblock"/>
        <w:spacing w:before="90" w:beforeAutospacing="0" w:after="300" w:afterAutospacing="0"/>
        <w:rPr>
          <w:b/>
          <w:bCs/>
          <w:color w:val="00B0F0"/>
          <w:sz w:val="28"/>
          <w:szCs w:val="28"/>
        </w:rPr>
      </w:pPr>
    </w:p>
    <w:p w:rsidR="009F13F9" w:rsidRPr="00243C04" w:rsidRDefault="009F13F9" w:rsidP="00BA5F78">
      <w:pPr>
        <w:pStyle w:val="article-renderblock"/>
        <w:spacing w:before="90" w:beforeAutospacing="0" w:after="300" w:afterAutospacing="0"/>
        <w:jc w:val="center"/>
        <w:rPr>
          <w:b/>
          <w:bCs/>
          <w:color w:val="00B0F0"/>
          <w:sz w:val="28"/>
          <w:szCs w:val="28"/>
        </w:rPr>
      </w:pPr>
      <w:r w:rsidRPr="00243C04">
        <w:rPr>
          <w:b/>
          <w:bCs/>
          <w:color w:val="00B0F0"/>
          <w:sz w:val="28"/>
          <w:szCs w:val="28"/>
        </w:rPr>
        <w:t>Пенное облако</w:t>
      </w:r>
    </w:p>
    <w:p w:rsidR="00970A11" w:rsidRPr="00243C04" w:rsidRDefault="00970A11" w:rsidP="00BA5F78">
      <w:pPr>
        <w:pStyle w:val="article-renderblock"/>
        <w:spacing w:before="90" w:beforeAutospacing="0" w:after="300" w:afterAutospacing="0"/>
        <w:jc w:val="center"/>
        <w:rPr>
          <w:b/>
          <w:bCs/>
          <w:color w:val="00B0F0"/>
          <w:sz w:val="28"/>
          <w:szCs w:val="28"/>
        </w:rPr>
      </w:pPr>
      <w:r w:rsidRPr="00243C04">
        <w:rPr>
          <w:noProof/>
          <w:color w:val="00B0F0"/>
        </w:rPr>
        <w:drawing>
          <wp:inline distT="0" distB="0" distL="0" distR="0">
            <wp:extent cx="3359150" cy="2519363"/>
            <wp:effectExtent l="19050" t="0" r="0" b="0"/>
            <wp:docPr id="40" name="Рисунок 40" descr="http://svetljachok.ucoz.ru/_nw/0/82257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svetljachok.ucoz.ru/_nw/0/8225743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0" cy="2519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3F9" w:rsidRPr="00243C04" w:rsidRDefault="009F13F9" w:rsidP="009F13F9">
      <w:pPr>
        <w:pStyle w:val="article-renderblock"/>
        <w:spacing w:before="90" w:beforeAutospacing="0" w:after="300" w:afterAutospacing="0"/>
        <w:rPr>
          <w:color w:val="00B0F0"/>
          <w:sz w:val="28"/>
          <w:szCs w:val="28"/>
        </w:rPr>
      </w:pPr>
      <w:r w:rsidRPr="00243C04">
        <w:rPr>
          <w:color w:val="00B0F0"/>
          <w:sz w:val="28"/>
          <w:szCs w:val="28"/>
        </w:rPr>
        <w:t>В тарелочку или небольшой тазик налить воды и добавить шампунь или жидкое мыло, размешать. Взять трубочку от сока, опустить один конец в полученную смесь, а в другой дуть. Появляется очень красивое пенное облако.</w:t>
      </w:r>
    </w:p>
    <w:p w:rsidR="00470CB8" w:rsidRPr="00243C04" w:rsidRDefault="00470CB8" w:rsidP="00BA5F78">
      <w:pPr>
        <w:pStyle w:val="article-renderblock"/>
        <w:spacing w:before="90" w:beforeAutospacing="0" w:after="300" w:afterAutospacing="0"/>
        <w:jc w:val="center"/>
        <w:rPr>
          <w:b/>
          <w:bCs/>
          <w:color w:val="00B0F0"/>
          <w:sz w:val="28"/>
          <w:szCs w:val="28"/>
        </w:rPr>
      </w:pPr>
    </w:p>
    <w:p w:rsidR="009F13F9" w:rsidRPr="00243C04" w:rsidRDefault="009F13F9" w:rsidP="00BA5F78">
      <w:pPr>
        <w:pStyle w:val="article-renderblock"/>
        <w:spacing w:before="90" w:beforeAutospacing="0" w:after="300" w:afterAutospacing="0"/>
        <w:jc w:val="center"/>
        <w:rPr>
          <w:color w:val="00B0F0"/>
          <w:sz w:val="28"/>
          <w:szCs w:val="28"/>
        </w:rPr>
      </w:pPr>
      <w:r w:rsidRPr="00243C04">
        <w:rPr>
          <w:b/>
          <w:bCs/>
          <w:color w:val="00B0F0"/>
          <w:sz w:val="28"/>
          <w:szCs w:val="28"/>
        </w:rPr>
        <w:lastRenderedPageBreak/>
        <w:t>Цветная вода</w:t>
      </w:r>
    </w:p>
    <w:p w:rsidR="009F13F9" w:rsidRDefault="009F13F9" w:rsidP="009F13F9">
      <w:pPr>
        <w:pStyle w:val="article-renderblock"/>
        <w:spacing w:before="90" w:beforeAutospacing="0" w:after="300" w:afterAutospacing="0"/>
        <w:rPr>
          <w:noProof/>
        </w:rPr>
      </w:pPr>
      <w:r w:rsidRPr="00243C04">
        <w:rPr>
          <w:color w:val="00B0F0"/>
          <w:sz w:val="28"/>
          <w:szCs w:val="28"/>
        </w:rPr>
        <w:t xml:space="preserve">Берем акварельные краски, кисти, прозрачные стаканчики (количество по желанию). Наливаем в стаканчики воду и с помощью кисти добавляем туда краску одного цвета. </w:t>
      </w:r>
      <w:proofErr w:type="gramStart"/>
      <w:r w:rsidRPr="00243C04">
        <w:rPr>
          <w:color w:val="00B0F0"/>
          <w:sz w:val="28"/>
          <w:szCs w:val="28"/>
        </w:rPr>
        <w:t>Наблюдаем</w:t>
      </w:r>
      <w:proofErr w:type="gramEnd"/>
      <w:r w:rsidRPr="00243C04">
        <w:rPr>
          <w:color w:val="00B0F0"/>
          <w:sz w:val="28"/>
          <w:szCs w:val="28"/>
        </w:rPr>
        <w:t xml:space="preserve"> как меняется окраска в стакане. Предложите ребенку поэкспериментировать и смешать с водой не один </w:t>
      </w:r>
      <w:proofErr w:type="spellStart"/>
      <w:r w:rsidRPr="00243C04">
        <w:rPr>
          <w:color w:val="00B0F0"/>
          <w:sz w:val="28"/>
          <w:szCs w:val="28"/>
        </w:rPr>
        <w:t>цвет</w:t>
      </w:r>
      <w:proofErr w:type="gramStart"/>
      <w:r w:rsidRPr="00243C04">
        <w:rPr>
          <w:color w:val="00B0F0"/>
          <w:sz w:val="28"/>
          <w:szCs w:val="28"/>
        </w:rPr>
        <w:t>,а</w:t>
      </w:r>
      <w:proofErr w:type="spellEnd"/>
      <w:proofErr w:type="gramEnd"/>
      <w:r w:rsidRPr="00243C04">
        <w:rPr>
          <w:color w:val="00B0F0"/>
          <w:sz w:val="28"/>
          <w:szCs w:val="28"/>
        </w:rPr>
        <w:t xml:space="preserve"> два или три.</w:t>
      </w:r>
      <w:r w:rsidR="00243C04" w:rsidRPr="00243C04">
        <w:t xml:space="preserve"> </w:t>
      </w:r>
    </w:p>
    <w:p w:rsidR="00243C04" w:rsidRDefault="00243C04" w:rsidP="00243C04">
      <w:pPr>
        <w:pStyle w:val="article-renderblock"/>
        <w:spacing w:before="90" w:beforeAutospacing="0" w:after="300" w:afterAutospacing="0"/>
        <w:jc w:val="center"/>
        <w:rPr>
          <w:color w:val="00B0F0"/>
          <w:sz w:val="28"/>
          <w:szCs w:val="28"/>
        </w:rPr>
      </w:pPr>
      <w:r w:rsidRPr="00243C04">
        <w:rPr>
          <w:noProof/>
        </w:rPr>
        <w:drawing>
          <wp:inline distT="0" distB="0" distL="0" distR="0">
            <wp:extent cx="3540125" cy="2360083"/>
            <wp:effectExtent l="19050" t="0" r="3175" b="0"/>
            <wp:docPr id="26" name="Рисунок 61" descr="https://st3.depositphotos.com/3825437/13182/i/950/depositphotos_131828046-stock-photo-young-girl-making-science-experimen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st3.depositphotos.com/3825437/13182/i/950/depositphotos_131828046-stock-photo-young-girl-making-science-experiments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125" cy="2360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C04" w:rsidRPr="00243C04" w:rsidRDefault="00243C04" w:rsidP="00243C04">
      <w:pPr>
        <w:pStyle w:val="article-renderblock"/>
        <w:spacing w:before="90" w:beforeAutospacing="0" w:after="300" w:afterAutospacing="0"/>
        <w:jc w:val="center"/>
        <w:rPr>
          <w:color w:val="00B0F0"/>
          <w:sz w:val="28"/>
          <w:szCs w:val="28"/>
        </w:rPr>
      </w:pPr>
    </w:p>
    <w:p w:rsidR="009F13F9" w:rsidRPr="00243C04" w:rsidRDefault="009F13F9" w:rsidP="00BA5F78">
      <w:pPr>
        <w:pStyle w:val="article-renderblock"/>
        <w:spacing w:before="90" w:beforeAutospacing="0" w:after="300" w:afterAutospacing="0"/>
        <w:jc w:val="center"/>
        <w:rPr>
          <w:b/>
          <w:bCs/>
          <w:color w:val="00B0F0"/>
          <w:sz w:val="28"/>
          <w:szCs w:val="28"/>
        </w:rPr>
      </w:pPr>
      <w:r w:rsidRPr="00243C04">
        <w:rPr>
          <w:b/>
          <w:bCs/>
          <w:color w:val="00B0F0"/>
          <w:sz w:val="28"/>
          <w:szCs w:val="28"/>
        </w:rPr>
        <w:t>Тонет - не тонет</w:t>
      </w:r>
    </w:p>
    <w:p w:rsidR="00470CB8" w:rsidRPr="00243C04" w:rsidRDefault="00470CB8" w:rsidP="00BA5F78">
      <w:pPr>
        <w:pStyle w:val="article-renderblock"/>
        <w:spacing w:before="90" w:beforeAutospacing="0" w:after="300" w:afterAutospacing="0"/>
        <w:jc w:val="center"/>
        <w:rPr>
          <w:b/>
          <w:bCs/>
          <w:color w:val="00B0F0"/>
          <w:sz w:val="28"/>
          <w:szCs w:val="28"/>
        </w:rPr>
      </w:pPr>
      <w:r w:rsidRPr="00243C04">
        <w:rPr>
          <w:noProof/>
          <w:color w:val="00B0F0"/>
        </w:rPr>
        <w:drawing>
          <wp:inline distT="0" distB="0" distL="0" distR="0">
            <wp:extent cx="3031619" cy="1973251"/>
            <wp:effectExtent l="19050" t="0" r="0" b="0"/>
            <wp:docPr id="55" name="Рисунок 55" descr="http://2.bp.blogspot.com/-SKO1K4hyCxo/VF16cNMC8zI/AAAAAAAAWEA/4vJbbWlY1n0/s1600/DSCN9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2.bp.blogspot.com/-SKO1K4hyCxo/VF16cNMC8zI/AAAAAAAAWEA/4vJbbWlY1n0/s1600/DSCN93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r="909" b="140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968" cy="1976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3F9" w:rsidRPr="00243C04" w:rsidRDefault="009F13F9" w:rsidP="009F13F9">
      <w:pPr>
        <w:pStyle w:val="article-renderblock"/>
        <w:spacing w:before="90" w:beforeAutospacing="0" w:after="300" w:afterAutospacing="0"/>
        <w:rPr>
          <w:color w:val="00B0F0"/>
          <w:sz w:val="28"/>
          <w:szCs w:val="28"/>
        </w:rPr>
      </w:pPr>
      <w:r w:rsidRPr="00243C04">
        <w:rPr>
          <w:color w:val="00B0F0"/>
          <w:sz w:val="28"/>
          <w:szCs w:val="28"/>
        </w:rPr>
        <w:t xml:space="preserve">Очень хорошая игра </w:t>
      </w:r>
      <w:proofErr w:type="gramStart"/>
      <w:r w:rsidRPr="00243C04">
        <w:rPr>
          <w:color w:val="00B0F0"/>
          <w:sz w:val="28"/>
          <w:szCs w:val="28"/>
        </w:rPr>
        <w:t>-э</w:t>
      </w:r>
      <w:proofErr w:type="gramEnd"/>
      <w:r w:rsidRPr="00243C04">
        <w:rPr>
          <w:color w:val="00B0F0"/>
          <w:sz w:val="28"/>
          <w:szCs w:val="28"/>
        </w:rPr>
        <w:t xml:space="preserve">ксперимент для изучения свойства воды и различных предметов. </w:t>
      </w:r>
      <w:proofErr w:type="gramStart"/>
      <w:r w:rsidRPr="00243C04">
        <w:rPr>
          <w:color w:val="00B0F0"/>
          <w:sz w:val="28"/>
          <w:szCs w:val="28"/>
        </w:rPr>
        <w:t>Необходимо просто брать предметы из разных материалов (бумага, перо, палочка, ткань, деревяшка, вилка, камешек и т.д.) и бросать их в воду.</w:t>
      </w:r>
      <w:proofErr w:type="gramEnd"/>
      <w:r w:rsidRPr="00243C04">
        <w:rPr>
          <w:color w:val="00B0F0"/>
          <w:sz w:val="28"/>
          <w:szCs w:val="28"/>
        </w:rPr>
        <w:t xml:space="preserve"> </w:t>
      </w:r>
      <w:proofErr w:type="gramStart"/>
      <w:r w:rsidRPr="00243C04">
        <w:rPr>
          <w:color w:val="00B0F0"/>
          <w:sz w:val="28"/>
          <w:szCs w:val="28"/>
        </w:rPr>
        <w:t>Наблюдаем</w:t>
      </w:r>
      <w:proofErr w:type="gramEnd"/>
      <w:r w:rsidRPr="00243C04">
        <w:rPr>
          <w:color w:val="00B0F0"/>
          <w:sz w:val="28"/>
          <w:szCs w:val="28"/>
        </w:rPr>
        <w:t xml:space="preserve"> как ведут себя эти предметы и делаем выводы.</w:t>
      </w:r>
    </w:p>
    <w:p w:rsidR="009F13F9" w:rsidRPr="00243C04" w:rsidRDefault="009F13F9" w:rsidP="009476D6">
      <w:pPr>
        <w:pStyle w:val="article-renderblock"/>
        <w:spacing w:before="90" w:beforeAutospacing="0" w:after="300" w:afterAutospacing="0"/>
        <w:jc w:val="center"/>
        <w:rPr>
          <w:color w:val="00B0F0"/>
          <w:sz w:val="28"/>
          <w:szCs w:val="28"/>
        </w:rPr>
      </w:pPr>
      <w:r w:rsidRPr="00243C04">
        <w:rPr>
          <w:b/>
          <w:bCs/>
          <w:color w:val="00B0F0"/>
          <w:sz w:val="28"/>
          <w:szCs w:val="28"/>
        </w:rPr>
        <w:t>Растворяется или не растворяется</w:t>
      </w:r>
    </w:p>
    <w:p w:rsidR="009F13F9" w:rsidRPr="00243C04" w:rsidRDefault="009F13F9" w:rsidP="009F13F9">
      <w:pPr>
        <w:pStyle w:val="article-renderblock"/>
        <w:spacing w:before="90" w:beforeAutospacing="0" w:after="300" w:afterAutospacing="0"/>
        <w:rPr>
          <w:color w:val="00B0F0"/>
          <w:sz w:val="28"/>
          <w:szCs w:val="28"/>
        </w:rPr>
      </w:pPr>
      <w:r w:rsidRPr="00243C04">
        <w:rPr>
          <w:color w:val="00B0F0"/>
          <w:sz w:val="28"/>
          <w:szCs w:val="28"/>
        </w:rPr>
        <w:t xml:space="preserve">Попробовать добавить в стакан с водой разные жидкости ( молоко, </w:t>
      </w:r>
      <w:proofErr w:type="spellStart"/>
      <w:r w:rsidRPr="00243C04">
        <w:rPr>
          <w:color w:val="00B0F0"/>
          <w:sz w:val="28"/>
          <w:szCs w:val="28"/>
        </w:rPr>
        <w:t>сок</w:t>
      </w:r>
      <w:proofErr w:type="gramStart"/>
      <w:r w:rsidRPr="00243C04">
        <w:rPr>
          <w:color w:val="00B0F0"/>
          <w:sz w:val="28"/>
          <w:szCs w:val="28"/>
        </w:rPr>
        <w:t>,п</w:t>
      </w:r>
      <w:proofErr w:type="gramEnd"/>
      <w:r w:rsidRPr="00243C04">
        <w:rPr>
          <w:color w:val="00B0F0"/>
          <w:sz w:val="28"/>
          <w:szCs w:val="28"/>
        </w:rPr>
        <w:t>одсолнечное</w:t>
      </w:r>
      <w:proofErr w:type="spellEnd"/>
      <w:r w:rsidRPr="00243C04">
        <w:rPr>
          <w:color w:val="00B0F0"/>
          <w:sz w:val="28"/>
          <w:szCs w:val="28"/>
        </w:rPr>
        <w:t xml:space="preserve"> масло и др.), порошки (соль, сахар, кофе, песок и др.), твердые предметы (мыло, сахар </w:t>
      </w:r>
      <w:proofErr w:type="spellStart"/>
      <w:r w:rsidRPr="00243C04">
        <w:rPr>
          <w:color w:val="00B0F0"/>
          <w:sz w:val="28"/>
          <w:szCs w:val="28"/>
        </w:rPr>
        <w:t>рафинат</w:t>
      </w:r>
      <w:proofErr w:type="spellEnd"/>
      <w:r w:rsidRPr="00243C04">
        <w:rPr>
          <w:color w:val="00B0F0"/>
          <w:sz w:val="28"/>
          <w:szCs w:val="28"/>
        </w:rPr>
        <w:t xml:space="preserve">, камешек и др.). </w:t>
      </w:r>
      <w:proofErr w:type="spellStart"/>
      <w:r w:rsidRPr="00243C04">
        <w:rPr>
          <w:color w:val="00B0F0"/>
          <w:sz w:val="28"/>
          <w:szCs w:val="28"/>
        </w:rPr>
        <w:t>Наблюдаем</w:t>
      </w:r>
      <w:proofErr w:type="gramStart"/>
      <w:r w:rsidRPr="00243C04">
        <w:rPr>
          <w:color w:val="00B0F0"/>
          <w:sz w:val="28"/>
          <w:szCs w:val="28"/>
        </w:rPr>
        <w:t>,д</w:t>
      </w:r>
      <w:proofErr w:type="gramEnd"/>
      <w:r w:rsidRPr="00243C04">
        <w:rPr>
          <w:color w:val="00B0F0"/>
          <w:sz w:val="28"/>
          <w:szCs w:val="28"/>
        </w:rPr>
        <w:t>елаем</w:t>
      </w:r>
      <w:proofErr w:type="spellEnd"/>
      <w:r w:rsidRPr="00243C04">
        <w:rPr>
          <w:color w:val="00B0F0"/>
          <w:sz w:val="28"/>
          <w:szCs w:val="28"/>
        </w:rPr>
        <w:t xml:space="preserve"> выводы о растворимости различных веществ в воде.</w:t>
      </w:r>
    </w:p>
    <w:p w:rsidR="00470CB8" w:rsidRPr="00243C04" w:rsidRDefault="00470CB8" w:rsidP="00BA5F78">
      <w:pPr>
        <w:pStyle w:val="article-renderblock"/>
        <w:spacing w:before="90" w:beforeAutospacing="0" w:after="300" w:afterAutospacing="0"/>
        <w:jc w:val="center"/>
        <w:rPr>
          <w:b/>
          <w:bCs/>
          <w:color w:val="00B0F0"/>
          <w:sz w:val="28"/>
          <w:szCs w:val="28"/>
        </w:rPr>
      </w:pPr>
    </w:p>
    <w:p w:rsidR="00470CB8" w:rsidRPr="00243C04" w:rsidRDefault="00470CB8" w:rsidP="00BA5F78">
      <w:pPr>
        <w:pStyle w:val="article-renderblock"/>
        <w:spacing w:before="90" w:beforeAutospacing="0" w:after="300" w:afterAutospacing="0"/>
        <w:jc w:val="center"/>
        <w:rPr>
          <w:b/>
          <w:bCs/>
          <w:color w:val="00B0F0"/>
          <w:sz w:val="28"/>
          <w:szCs w:val="28"/>
        </w:rPr>
      </w:pPr>
    </w:p>
    <w:p w:rsidR="009F13F9" w:rsidRPr="00243C04" w:rsidRDefault="009F13F9" w:rsidP="00BA5F78">
      <w:pPr>
        <w:pStyle w:val="article-renderblock"/>
        <w:spacing w:before="90" w:beforeAutospacing="0" w:after="300" w:afterAutospacing="0"/>
        <w:jc w:val="center"/>
        <w:rPr>
          <w:b/>
          <w:bCs/>
          <w:color w:val="00B0F0"/>
          <w:sz w:val="28"/>
          <w:szCs w:val="28"/>
        </w:rPr>
      </w:pPr>
      <w:r w:rsidRPr="00243C04">
        <w:rPr>
          <w:b/>
          <w:bCs/>
          <w:color w:val="00B0F0"/>
          <w:sz w:val="28"/>
          <w:szCs w:val="28"/>
        </w:rPr>
        <w:t>Сокровища пиратов</w:t>
      </w:r>
    </w:p>
    <w:p w:rsidR="00BA5F78" w:rsidRPr="00243C04" w:rsidRDefault="00BA5F78" w:rsidP="00BA5F78">
      <w:pPr>
        <w:pStyle w:val="article-renderblock"/>
        <w:spacing w:before="90" w:beforeAutospacing="0" w:after="300" w:afterAutospacing="0"/>
        <w:jc w:val="center"/>
        <w:rPr>
          <w:color w:val="00B0F0"/>
          <w:sz w:val="28"/>
          <w:szCs w:val="28"/>
        </w:rPr>
      </w:pPr>
      <w:r w:rsidRPr="00243C04">
        <w:rPr>
          <w:noProof/>
          <w:color w:val="00B0F0"/>
        </w:rPr>
        <w:drawing>
          <wp:inline distT="0" distB="0" distL="0" distR="0">
            <wp:extent cx="3225800" cy="1814512"/>
            <wp:effectExtent l="19050" t="0" r="0" b="0"/>
            <wp:docPr id="22" name="Рисунок 22" descr="https://ladushki.info/assets/cache_image/149_1200x0_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ladushki.info/assets/cache_image/149_1200x0_26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1814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3F9" w:rsidRPr="00243C04" w:rsidRDefault="009F13F9" w:rsidP="009F13F9">
      <w:pPr>
        <w:pStyle w:val="article-renderblock"/>
        <w:spacing w:before="90" w:beforeAutospacing="0" w:after="300" w:afterAutospacing="0"/>
        <w:rPr>
          <w:color w:val="00B0F0"/>
          <w:sz w:val="28"/>
          <w:szCs w:val="28"/>
        </w:rPr>
      </w:pPr>
      <w:r w:rsidRPr="00243C04">
        <w:rPr>
          <w:color w:val="00B0F0"/>
          <w:sz w:val="28"/>
          <w:szCs w:val="28"/>
        </w:rPr>
        <w:t>На дно тазика, ванны или бассейна положите различные предметы (</w:t>
      </w:r>
      <w:proofErr w:type="spellStart"/>
      <w:r w:rsidRPr="00243C04">
        <w:rPr>
          <w:color w:val="00B0F0"/>
          <w:sz w:val="28"/>
          <w:szCs w:val="28"/>
        </w:rPr>
        <w:t>камешки</w:t>
      </w:r>
      <w:proofErr w:type="gramStart"/>
      <w:r w:rsidRPr="00243C04">
        <w:rPr>
          <w:color w:val="00B0F0"/>
          <w:sz w:val="28"/>
          <w:szCs w:val="28"/>
        </w:rPr>
        <w:t>,б</w:t>
      </w:r>
      <w:proofErr w:type="gramEnd"/>
      <w:r w:rsidRPr="00243C04">
        <w:rPr>
          <w:color w:val="00B0F0"/>
          <w:sz w:val="28"/>
          <w:szCs w:val="28"/>
        </w:rPr>
        <w:t>усинки,ракушки,пуговицы</w:t>
      </w:r>
      <w:proofErr w:type="spellEnd"/>
      <w:r w:rsidRPr="00243C04">
        <w:rPr>
          <w:color w:val="00B0F0"/>
          <w:sz w:val="28"/>
          <w:szCs w:val="28"/>
        </w:rPr>
        <w:t>).Задание: достать со дна "сокровища пиратов" разными способами (руками, ногами, совочком, ситечком и др.).</w:t>
      </w:r>
    </w:p>
    <w:p w:rsidR="009F13F9" w:rsidRPr="00243C04" w:rsidRDefault="009F13F9" w:rsidP="009F13F9">
      <w:pPr>
        <w:pStyle w:val="article-renderblock"/>
        <w:spacing w:before="90" w:beforeAutospacing="0" w:after="300" w:afterAutospacing="0"/>
        <w:rPr>
          <w:color w:val="00B0F0"/>
          <w:sz w:val="28"/>
          <w:szCs w:val="28"/>
        </w:rPr>
      </w:pPr>
      <w:r w:rsidRPr="00243C04">
        <w:rPr>
          <w:color w:val="00B0F0"/>
          <w:sz w:val="28"/>
          <w:szCs w:val="28"/>
        </w:rPr>
        <w:t>2 вариант игры</w:t>
      </w:r>
    </w:p>
    <w:p w:rsidR="009F13F9" w:rsidRPr="00243C04" w:rsidRDefault="009F13F9" w:rsidP="009F13F9">
      <w:pPr>
        <w:pStyle w:val="article-renderblock"/>
        <w:spacing w:before="90" w:beforeAutospacing="0" w:after="300" w:afterAutospacing="0"/>
        <w:rPr>
          <w:color w:val="00B0F0"/>
          <w:sz w:val="28"/>
          <w:szCs w:val="28"/>
        </w:rPr>
      </w:pPr>
      <w:r w:rsidRPr="00243C04">
        <w:rPr>
          <w:color w:val="00B0F0"/>
          <w:sz w:val="28"/>
          <w:szCs w:val="28"/>
        </w:rPr>
        <w:t>Взять несколько игрушек (которые тонут). Пусть ребенок рассмотрит их и бросит в воду. Дальше с завязанными глазами малыш ищет игрушку и отгадывает что это.</w:t>
      </w:r>
    </w:p>
    <w:p w:rsidR="009F13F9" w:rsidRPr="00243C04" w:rsidRDefault="009F13F9" w:rsidP="00BA5F78">
      <w:pPr>
        <w:pStyle w:val="article-renderblock"/>
        <w:spacing w:before="90" w:beforeAutospacing="0" w:after="300" w:afterAutospacing="0"/>
        <w:jc w:val="center"/>
        <w:rPr>
          <w:b/>
          <w:bCs/>
          <w:color w:val="00B0F0"/>
          <w:sz w:val="28"/>
          <w:szCs w:val="28"/>
        </w:rPr>
      </w:pPr>
      <w:r w:rsidRPr="00243C04">
        <w:rPr>
          <w:b/>
          <w:bCs/>
          <w:color w:val="00B0F0"/>
          <w:sz w:val="28"/>
          <w:szCs w:val="28"/>
        </w:rPr>
        <w:t>Льдинки</w:t>
      </w:r>
    </w:p>
    <w:p w:rsidR="00BA5F78" w:rsidRPr="00243C04" w:rsidRDefault="00BA5F78" w:rsidP="00BA5F78">
      <w:pPr>
        <w:pStyle w:val="article-renderblock"/>
        <w:spacing w:before="90" w:beforeAutospacing="0" w:after="300" w:afterAutospacing="0"/>
        <w:jc w:val="center"/>
        <w:rPr>
          <w:color w:val="00B0F0"/>
          <w:sz w:val="28"/>
          <w:szCs w:val="28"/>
        </w:rPr>
      </w:pPr>
      <w:r w:rsidRPr="00243C04">
        <w:rPr>
          <w:b/>
          <w:bCs/>
          <w:color w:val="00B0F0"/>
          <w:sz w:val="28"/>
          <w:szCs w:val="28"/>
        </w:rPr>
        <w:drawing>
          <wp:inline distT="0" distB="0" distL="0" distR="0">
            <wp:extent cx="2823874" cy="1587017"/>
            <wp:effectExtent l="19050" t="0" r="0" b="0"/>
            <wp:docPr id="18" name="Рисунок 3" descr="https://avatars.mds.yandex.net/get-zen_doc/1862846/pub_5d0f4487ddbc2700af1189cb_5d11d3f370bf2a00b031c38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862846/pub_5d0f4487ddbc2700af1189cb_5d11d3f370bf2a00b031c381/scale_120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74" cy="1587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3F9" w:rsidRPr="00243C04" w:rsidRDefault="009F13F9" w:rsidP="009F13F9">
      <w:pPr>
        <w:pStyle w:val="article-renderblock"/>
        <w:spacing w:before="90" w:beforeAutospacing="0" w:after="300" w:afterAutospacing="0"/>
        <w:rPr>
          <w:color w:val="00B0F0"/>
          <w:sz w:val="28"/>
          <w:szCs w:val="28"/>
        </w:rPr>
      </w:pPr>
      <w:r w:rsidRPr="00243C04">
        <w:rPr>
          <w:color w:val="00B0F0"/>
          <w:sz w:val="28"/>
          <w:szCs w:val="28"/>
        </w:rPr>
        <w:t>Для этой игры понадобится заранее приготовленный лёд (по желанию добавить в воду краски и он получится цветным).</w:t>
      </w:r>
    </w:p>
    <w:p w:rsidR="009F13F9" w:rsidRPr="00243C04" w:rsidRDefault="009F13F9" w:rsidP="009F13F9">
      <w:pPr>
        <w:pStyle w:val="article-renderblock"/>
        <w:spacing w:before="90" w:beforeAutospacing="0" w:after="300" w:afterAutospacing="0"/>
        <w:rPr>
          <w:color w:val="00B0F0"/>
          <w:sz w:val="28"/>
          <w:szCs w:val="28"/>
        </w:rPr>
      </w:pPr>
      <w:proofErr w:type="gramStart"/>
      <w:r w:rsidRPr="00243C04">
        <w:rPr>
          <w:color w:val="00B0F0"/>
          <w:sz w:val="28"/>
          <w:szCs w:val="28"/>
        </w:rPr>
        <w:t>Посмотреть</w:t>
      </w:r>
      <w:proofErr w:type="gramEnd"/>
      <w:r w:rsidRPr="00243C04">
        <w:rPr>
          <w:color w:val="00B0F0"/>
          <w:sz w:val="28"/>
          <w:szCs w:val="28"/>
        </w:rPr>
        <w:t xml:space="preserve"> как лед тает на ладошке и снова превращается в воду. Опустить льдинки в воду и </w:t>
      </w:r>
      <w:proofErr w:type="spellStart"/>
      <w:r w:rsidRPr="00243C04">
        <w:rPr>
          <w:color w:val="00B0F0"/>
          <w:sz w:val="28"/>
          <w:szCs w:val="28"/>
        </w:rPr>
        <w:t>понаблюдать</w:t>
      </w:r>
      <w:proofErr w:type="gramStart"/>
      <w:r w:rsidRPr="00243C04">
        <w:rPr>
          <w:color w:val="00B0F0"/>
          <w:sz w:val="28"/>
          <w:szCs w:val="28"/>
        </w:rPr>
        <w:t>,ч</w:t>
      </w:r>
      <w:proofErr w:type="gramEnd"/>
      <w:r w:rsidRPr="00243C04">
        <w:rPr>
          <w:color w:val="00B0F0"/>
          <w:sz w:val="28"/>
          <w:szCs w:val="28"/>
        </w:rPr>
        <w:t>то</w:t>
      </w:r>
      <w:proofErr w:type="spellEnd"/>
      <w:r w:rsidRPr="00243C04">
        <w:rPr>
          <w:color w:val="00B0F0"/>
          <w:sz w:val="28"/>
          <w:szCs w:val="28"/>
        </w:rPr>
        <w:t xml:space="preserve"> с ними происходит. Попытаться поймать их и </w:t>
      </w:r>
      <w:proofErr w:type="gramStart"/>
      <w:r w:rsidRPr="00243C04">
        <w:rPr>
          <w:color w:val="00B0F0"/>
          <w:sz w:val="28"/>
          <w:szCs w:val="28"/>
        </w:rPr>
        <w:t>посмотреть</w:t>
      </w:r>
      <w:proofErr w:type="gramEnd"/>
      <w:r w:rsidRPr="00243C04">
        <w:rPr>
          <w:color w:val="00B0F0"/>
          <w:sz w:val="28"/>
          <w:szCs w:val="28"/>
        </w:rPr>
        <w:t xml:space="preserve"> как они изменились.</w:t>
      </w:r>
    </w:p>
    <w:p w:rsidR="00470CB8" w:rsidRPr="00243C04" w:rsidRDefault="00470CB8" w:rsidP="00BA5F78">
      <w:pPr>
        <w:pStyle w:val="article-renderblock"/>
        <w:spacing w:before="90" w:beforeAutospacing="0" w:after="300" w:afterAutospacing="0"/>
        <w:jc w:val="center"/>
        <w:rPr>
          <w:b/>
          <w:bCs/>
          <w:color w:val="00B0F0"/>
          <w:sz w:val="28"/>
          <w:szCs w:val="28"/>
        </w:rPr>
      </w:pPr>
    </w:p>
    <w:p w:rsidR="00470CB8" w:rsidRPr="00243C04" w:rsidRDefault="00470CB8" w:rsidP="00BA5F78">
      <w:pPr>
        <w:pStyle w:val="article-renderblock"/>
        <w:spacing w:before="90" w:beforeAutospacing="0" w:after="300" w:afterAutospacing="0"/>
        <w:jc w:val="center"/>
        <w:rPr>
          <w:b/>
          <w:bCs/>
          <w:color w:val="00B0F0"/>
          <w:sz w:val="28"/>
          <w:szCs w:val="28"/>
        </w:rPr>
      </w:pPr>
    </w:p>
    <w:p w:rsidR="00470CB8" w:rsidRPr="00243C04" w:rsidRDefault="00470CB8" w:rsidP="00BA5F78">
      <w:pPr>
        <w:pStyle w:val="article-renderblock"/>
        <w:spacing w:before="90" w:beforeAutospacing="0" w:after="300" w:afterAutospacing="0"/>
        <w:jc w:val="center"/>
        <w:rPr>
          <w:b/>
          <w:bCs/>
          <w:color w:val="00B0F0"/>
          <w:sz w:val="28"/>
          <w:szCs w:val="28"/>
        </w:rPr>
      </w:pPr>
    </w:p>
    <w:p w:rsidR="00470CB8" w:rsidRPr="00243C04" w:rsidRDefault="00470CB8" w:rsidP="00BA5F78">
      <w:pPr>
        <w:pStyle w:val="article-renderblock"/>
        <w:spacing w:before="90" w:beforeAutospacing="0" w:after="300" w:afterAutospacing="0"/>
        <w:jc w:val="center"/>
        <w:rPr>
          <w:b/>
          <w:bCs/>
          <w:color w:val="00B0F0"/>
          <w:sz w:val="28"/>
          <w:szCs w:val="28"/>
        </w:rPr>
      </w:pPr>
    </w:p>
    <w:p w:rsidR="00470CB8" w:rsidRPr="00243C04" w:rsidRDefault="00470CB8" w:rsidP="00BA5F78">
      <w:pPr>
        <w:pStyle w:val="article-renderblock"/>
        <w:spacing w:before="90" w:beforeAutospacing="0" w:after="300" w:afterAutospacing="0"/>
        <w:jc w:val="center"/>
        <w:rPr>
          <w:b/>
          <w:bCs/>
          <w:color w:val="00B0F0"/>
          <w:sz w:val="28"/>
          <w:szCs w:val="28"/>
        </w:rPr>
      </w:pPr>
    </w:p>
    <w:p w:rsidR="009F13F9" w:rsidRPr="00243C04" w:rsidRDefault="009F13F9" w:rsidP="00BA5F78">
      <w:pPr>
        <w:pStyle w:val="article-renderblock"/>
        <w:spacing w:before="90" w:beforeAutospacing="0" w:after="300" w:afterAutospacing="0"/>
        <w:jc w:val="center"/>
        <w:rPr>
          <w:b/>
          <w:bCs/>
          <w:color w:val="00B0F0"/>
          <w:sz w:val="28"/>
          <w:szCs w:val="28"/>
        </w:rPr>
      </w:pPr>
      <w:r w:rsidRPr="00243C04">
        <w:rPr>
          <w:b/>
          <w:bCs/>
          <w:color w:val="00B0F0"/>
          <w:sz w:val="28"/>
          <w:szCs w:val="28"/>
        </w:rPr>
        <w:t>Выжми губку</w:t>
      </w:r>
    </w:p>
    <w:p w:rsidR="00BA5F78" w:rsidRPr="00243C04" w:rsidRDefault="00BA5F78" w:rsidP="00BA5F78">
      <w:pPr>
        <w:pStyle w:val="article-renderblock"/>
        <w:spacing w:before="90" w:beforeAutospacing="0" w:after="300" w:afterAutospacing="0"/>
        <w:jc w:val="center"/>
        <w:rPr>
          <w:color w:val="00B0F0"/>
          <w:sz w:val="28"/>
          <w:szCs w:val="28"/>
        </w:rPr>
      </w:pPr>
      <w:r w:rsidRPr="00243C04">
        <w:rPr>
          <w:noProof/>
          <w:color w:val="00B0F0"/>
        </w:rPr>
        <w:drawing>
          <wp:inline distT="0" distB="0" distL="0" distR="0">
            <wp:extent cx="3488618" cy="1740785"/>
            <wp:effectExtent l="19050" t="0" r="0" b="0"/>
            <wp:docPr id="25" name="Рисунок 25" descr="http://900igr.net/up/datai/154036/0010-008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900igr.net/up/datai/154036/0010-008-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899" cy="1741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3F9" w:rsidRPr="00243C04" w:rsidRDefault="009F13F9" w:rsidP="009F13F9">
      <w:pPr>
        <w:pStyle w:val="article-renderblock"/>
        <w:spacing w:before="90" w:beforeAutospacing="0" w:after="300" w:afterAutospacing="0"/>
        <w:rPr>
          <w:color w:val="00B0F0"/>
          <w:sz w:val="28"/>
          <w:szCs w:val="28"/>
        </w:rPr>
      </w:pPr>
      <w:r w:rsidRPr="00243C04">
        <w:rPr>
          <w:color w:val="00B0F0"/>
          <w:sz w:val="28"/>
          <w:szCs w:val="28"/>
        </w:rPr>
        <w:t>Для этой игры понадобятся разноцветные губки для мытья посуды, а лучше ещё и разной формы и размерами. Ребенок мочит в воде губку, и отжимает в другую емкость, постепенно наполняя её.</w:t>
      </w:r>
    </w:p>
    <w:p w:rsidR="009F13F9" w:rsidRPr="00243C04" w:rsidRDefault="009F13F9" w:rsidP="009476D6">
      <w:pPr>
        <w:pStyle w:val="3"/>
        <w:spacing w:before="510" w:after="90"/>
        <w:jc w:val="center"/>
        <w:rPr>
          <w:rFonts w:ascii="Times New Roman" w:hAnsi="Times New Roman" w:cs="Times New Roman"/>
          <w:color w:val="00B0F0"/>
          <w:sz w:val="28"/>
          <w:szCs w:val="28"/>
        </w:rPr>
      </w:pPr>
      <w:r w:rsidRPr="00243C04">
        <w:rPr>
          <w:rFonts w:ascii="Times New Roman" w:hAnsi="Times New Roman" w:cs="Times New Roman"/>
          <w:color w:val="00B0F0"/>
          <w:sz w:val="28"/>
          <w:szCs w:val="28"/>
        </w:rPr>
        <w:t>Игры сюжетные</w:t>
      </w:r>
    </w:p>
    <w:p w:rsidR="009F13F9" w:rsidRPr="00243C04" w:rsidRDefault="009F13F9" w:rsidP="009476D6">
      <w:pPr>
        <w:pStyle w:val="article-renderblock"/>
        <w:spacing w:before="90" w:beforeAutospacing="0" w:after="300" w:afterAutospacing="0"/>
        <w:jc w:val="center"/>
        <w:rPr>
          <w:color w:val="00B0F0"/>
          <w:sz w:val="28"/>
          <w:szCs w:val="28"/>
        </w:rPr>
      </w:pPr>
      <w:r w:rsidRPr="00243C04">
        <w:rPr>
          <w:b/>
          <w:bCs/>
          <w:color w:val="00B0F0"/>
          <w:sz w:val="28"/>
          <w:szCs w:val="28"/>
        </w:rPr>
        <w:t>Варим суп!</w:t>
      </w:r>
    </w:p>
    <w:p w:rsidR="00470CB8" w:rsidRPr="00243C04" w:rsidRDefault="009F13F9" w:rsidP="00470CB8">
      <w:pPr>
        <w:pStyle w:val="article-renderblock"/>
        <w:spacing w:before="90" w:beforeAutospacing="0" w:after="300" w:afterAutospacing="0"/>
        <w:rPr>
          <w:color w:val="00B0F0"/>
          <w:sz w:val="28"/>
          <w:szCs w:val="28"/>
        </w:rPr>
      </w:pPr>
      <w:r w:rsidRPr="00243C04">
        <w:rPr>
          <w:color w:val="00B0F0"/>
          <w:sz w:val="28"/>
          <w:szCs w:val="28"/>
        </w:rPr>
        <w:t xml:space="preserve">Предложите малышу "сварить" суп для мишки или куклы. Пусть ингредиенты будут </w:t>
      </w:r>
      <w:proofErr w:type="spellStart"/>
      <w:r w:rsidRPr="00243C04">
        <w:rPr>
          <w:color w:val="00B0F0"/>
          <w:sz w:val="28"/>
          <w:szCs w:val="28"/>
        </w:rPr>
        <w:t>листики</w:t>
      </w:r>
      <w:proofErr w:type="gramStart"/>
      <w:r w:rsidRPr="00243C04">
        <w:rPr>
          <w:color w:val="00B0F0"/>
          <w:sz w:val="28"/>
          <w:szCs w:val="28"/>
        </w:rPr>
        <w:t>,т</w:t>
      </w:r>
      <w:proofErr w:type="gramEnd"/>
      <w:r w:rsidRPr="00243C04">
        <w:rPr>
          <w:color w:val="00B0F0"/>
          <w:sz w:val="28"/>
          <w:szCs w:val="28"/>
        </w:rPr>
        <w:t>равинки</w:t>
      </w:r>
      <w:proofErr w:type="spellEnd"/>
      <w:r w:rsidRPr="00243C04">
        <w:rPr>
          <w:color w:val="00B0F0"/>
          <w:sz w:val="28"/>
          <w:szCs w:val="28"/>
        </w:rPr>
        <w:t xml:space="preserve">, </w:t>
      </w:r>
      <w:proofErr w:type="spellStart"/>
      <w:r w:rsidRPr="00243C04">
        <w:rPr>
          <w:color w:val="00B0F0"/>
          <w:sz w:val="28"/>
          <w:szCs w:val="28"/>
        </w:rPr>
        <w:t>палочки,а</w:t>
      </w:r>
      <w:proofErr w:type="spellEnd"/>
      <w:r w:rsidRPr="00243C04">
        <w:rPr>
          <w:color w:val="00B0F0"/>
          <w:sz w:val="28"/>
          <w:szCs w:val="28"/>
        </w:rPr>
        <w:t xml:space="preserve"> соль это песок. Игра больше подходит для улицы. А дома можно выделить ребенку небольшое количество </w:t>
      </w:r>
      <w:proofErr w:type="spellStart"/>
      <w:r w:rsidRPr="00243C04">
        <w:rPr>
          <w:color w:val="00B0F0"/>
          <w:sz w:val="28"/>
          <w:szCs w:val="28"/>
        </w:rPr>
        <w:t>круп</w:t>
      </w:r>
      <w:proofErr w:type="gramStart"/>
      <w:r w:rsidRPr="00243C04">
        <w:rPr>
          <w:color w:val="00B0F0"/>
          <w:sz w:val="28"/>
          <w:szCs w:val="28"/>
        </w:rPr>
        <w:t>,п</w:t>
      </w:r>
      <w:proofErr w:type="gramEnd"/>
      <w:r w:rsidRPr="00243C04">
        <w:rPr>
          <w:color w:val="00B0F0"/>
          <w:sz w:val="28"/>
          <w:szCs w:val="28"/>
        </w:rPr>
        <w:t>риправ.</w:t>
      </w:r>
      <w:proofErr w:type="spellEnd"/>
    </w:p>
    <w:p w:rsidR="009F13F9" w:rsidRPr="00243C04" w:rsidRDefault="009F13F9" w:rsidP="00470CB8">
      <w:pPr>
        <w:pStyle w:val="article-renderblock"/>
        <w:spacing w:before="90" w:beforeAutospacing="0" w:after="300" w:afterAutospacing="0"/>
        <w:jc w:val="center"/>
        <w:rPr>
          <w:color w:val="00B0F0"/>
          <w:sz w:val="28"/>
          <w:szCs w:val="28"/>
        </w:rPr>
      </w:pPr>
      <w:r w:rsidRPr="00243C04">
        <w:rPr>
          <w:b/>
          <w:bCs/>
          <w:color w:val="00B0F0"/>
          <w:sz w:val="28"/>
          <w:szCs w:val="28"/>
        </w:rPr>
        <w:t>Мытье посуды</w:t>
      </w:r>
    </w:p>
    <w:p w:rsidR="009F13F9" w:rsidRPr="00243C04" w:rsidRDefault="009F13F9" w:rsidP="009F13F9">
      <w:pPr>
        <w:pStyle w:val="article-renderblock"/>
        <w:spacing w:before="90" w:beforeAutospacing="0" w:after="300" w:afterAutospacing="0"/>
        <w:rPr>
          <w:color w:val="00B0F0"/>
          <w:sz w:val="28"/>
          <w:szCs w:val="28"/>
        </w:rPr>
      </w:pPr>
      <w:r w:rsidRPr="00243C04">
        <w:rPr>
          <w:color w:val="00B0F0"/>
          <w:sz w:val="28"/>
          <w:szCs w:val="28"/>
        </w:rPr>
        <w:t>После кукольного обеда нужно помыть посуду. Дайте ребенку губку и средство для мытья посуды. Пусть помоет, вытрет и разложит по местам.</w:t>
      </w:r>
    </w:p>
    <w:p w:rsidR="009F13F9" w:rsidRPr="00243C04" w:rsidRDefault="009F13F9" w:rsidP="009476D6">
      <w:pPr>
        <w:pStyle w:val="article-renderblock"/>
        <w:spacing w:before="90" w:beforeAutospacing="0" w:after="300" w:afterAutospacing="0"/>
        <w:jc w:val="center"/>
        <w:rPr>
          <w:b/>
          <w:bCs/>
          <w:color w:val="00B0F0"/>
          <w:sz w:val="28"/>
          <w:szCs w:val="28"/>
        </w:rPr>
      </w:pPr>
      <w:r w:rsidRPr="00243C04">
        <w:rPr>
          <w:b/>
          <w:bCs/>
          <w:color w:val="00B0F0"/>
          <w:sz w:val="28"/>
          <w:szCs w:val="28"/>
        </w:rPr>
        <w:t>Большая стирка</w:t>
      </w:r>
    </w:p>
    <w:p w:rsidR="009476D6" w:rsidRPr="00243C04" w:rsidRDefault="009476D6" w:rsidP="009476D6">
      <w:pPr>
        <w:pStyle w:val="article-renderblock"/>
        <w:spacing w:before="90" w:beforeAutospacing="0" w:after="300" w:afterAutospacing="0"/>
        <w:jc w:val="center"/>
        <w:rPr>
          <w:color w:val="00B0F0"/>
          <w:sz w:val="28"/>
          <w:szCs w:val="28"/>
        </w:rPr>
      </w:pPr>
      <w:r w:rsidRPr="00243C04">
        <w:rPr>
          <w:b/>
          <w:bCs/>
          <w:color w:val="00B0F0"/>
          <w:sz w:val="28"/>
          <w:szCs w:val="28"/>
        </w:rPr>
        <w:drawing>
          <wp:inline distT="0" distB="0" distL="0" distR="0">
            <wp:extent cx="2790825" cy="2227092"/>
            <wp:effectExtent l="19050" t="0" r="9525" b="0"/>
            <wp:docPr id="20" name="Рисунок 5" descr="https://avatars.mds.yandex.net/get-zen_doc/1594475/pub_5d0f4487ddbc2700af1189cb_5d11e3f5340f1c00b0721005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zen_doc/1594475/pub_5d0f4487ddbc2700af1189cb_5d11e3f5340f1c00b0721005/scale_120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227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3F9" w:rsidRPr="00243C04" w:rsidRDefault="009F13F9" w:rsidP="009F13F9">
      <w:pPr>
        <w:pStyle w:val="article-renderblock"/>
        <w:spacing w:before="90" w:beforeAutospacing="0" w:after="300" w:afterAutospacing="0"/>
        <w:rPr>
          <w:color w:val="00B0F0"/>
          <w:sz w:val="28"/>
          <w:szCs w:val="28"/>
        </w:rPr>
      </w:pPr>
      <w:r w:rsidRPr="00243C04">
        <w:rPr>
          <w:color w:val="00B0F0"/>
          <w:sz w:val="28"/>
          <w:szCs w:val="28"/>
        </w:rPr>
        <w:t xml:space="preserve">Дайте ребенку тазик с водой, мыло и предложите постирать тряпочки или кукольную одежду. Особенно девчонки будут в рады такой затеи. Пусть </w:t>
      </w:r>
      <w:r w:rsidRPr="00243C04">
        <w:rPr>
          <w:color w:val="00B0F0"/>
          <w:sz w:val="28"/>
          <w:szCs w:val="28"/>
        </w:rPr>
        <w:lastRenderedPageBreak/>
        <w:t xml:space="preserve">потом еще сами развесят "белье" сушиться. А мальчику можно предложить устроить </w:t>
      </w:r>
      <w:proofErr w:type="spellStart"/>
      <w:r w:rsidRPr="00243C04">
        <w:rPr>
          <w:color w:val="00B0F0"/>
          <w:sz w:val="28"/>
          <w:szCs w:val="28"/>
        </w:rPr>
        <w:t>автомойку</w:t>
      </w:r>
      <w:proofErr w:type="spellEnd"/>
      <w:r w:rsidRPr="00243C04">
        <w:rPr>
          <w:color w:val="00B0F0"/>
          <w:sz w:val="28"/>
          <w:szCs w:val="28"/>
        </w:rPr>
        <w:t xml:space="preserve"> и помыть свои любимые машинки.</w:t>
      </w:r>
    </w:p>
    <w:p w:rsidR="009F13F9" w:rsidRPr="00243C04" w:rsidRDefault="009F13F9" w:rsidP="009476D6">
      <w:pPr>
        <w:pStyle w:val="3"/>
        <w:spacing w:before="510" w:after="90"/>
        <w:jc w:val="center"/>
        <w:rPr>
          <w:rFonts w:ascii="Times New Roman" w:hAnsi="Times New Roman" w:cs="Times New Roman"/>
          <w:color w:val="00B0F0"/>
          <w:sz w:val="28"/>
          <w:szCs w:val="28"/>
        </w:rPr>
      </w:pPr>
      <w:r w:rsidRPr="00243C04">
        <w:rPr>
          <w:rFonts w:ascii="Times New Roman" w:hAnsi="Times New Roman" w:cs="Times New Roman"/>
          <w:color w:val="00B0F0"/>
          <w:sz w:val="28"/>
          <w:szCs w:val="28"/>
          <w:u w:val="single"/>
        </w:rPr>
        <w:t>Подвижные игры</w:t>
      </w:r>
    </w:p>
    <w:p w:rsidR="009F13F9" w:rsidRPr="00243C04" w:rsidRDefault="009F13F9" w:rsidP="009F13F9">
      <w:pPr>
        <w:pStyle w:val="article-renderblock"/>
        <w:spacing w:before="90" w:beforeAutospacing="0" w:after="300" w:afterAutospacing="0"/>
        <w:rPr>
          <w:color w:val="00B0F0"/>
          <w:sz w:val="28"/>
          <w:szCs w:val="28"/>
        </w:rPr>
      </w:pPr>
      <w:r w:rsidRPr="00243C04">
        <w:rPr>
          <w:color w:val="00B0F0"/>
          <w:sz w:val="28"/>
          <w:szCs w:val="28"/>
        </w:rPr>
        <w:t>Практически все подвижные игры в воде можно адаптировать под количество детей и условия.</w:t>
      </w:r>
    </w:p>
    <w:p w:rsidR="009F13F9" w:rsidRPr="00243C04" w:rsidRDefault="009F13F9" w:rsidP="009476D6">
      <w:pPr>
        <w:pStyle w:val="article-renderblock"/>
        <w:spacing w:before="90" w:beforeAutospacing="0" w:after="300" w:afterAutospacing="0"/>
        <w:jc w:val="center"/>
        <w:rPr>
          <w:b/>
          <w:bCs/>
          <w:color w:val="00B0F0"/>
          <w:sz w:val="28"/>
          <w:szCs w:val="28"/>
        </w:rPr>
      </w:pPr>
      <w:r w:rsidRPr="00243C04">
        <w:rPr>
          <w:b/>
          <w:bCs/>
          <w:color w:val="00B0F0"/>
          <w:sz w:val="28"/>
          <w:szCs w:val="28"/>
        </w:rPr>
        <w:t>Попади в цель</w:t>
      </w:r>
    </w:p>
    <w:p w:rsidR="009476D6" w:rsidRPr="00243C04" w:rsidRDefault="009476D6" w:rsidP="009476D6">
      <w:pPr>
        <w:pStyle w:val="article-renderblock"/>
        <w:spacing w:before="90" w:beforeAutospacing="0" w:after="300" w:afterAutospacing="0"/>
        <w:jc w:val="center"/>
        <w:rPr>
          <w:b/>
          <w:bCs/>
          <w:color w:val="00B0F0"/>
          <w:sz w:val="28"/>
          <w:szCs w:val="28"/>
        </w:rPr>
      </w:pPr>
      <w:r w:rsidRPr="00243C04">
        <w:rPr>
          <w:noProof/>
          <w:color w:val="00B0F0"/>
        </w:rPr>
        <w:drawing>
          <wp:inline distT="0" distB="0" distL="0" distR="0">
            <wp:extent cx="2320925" cy="2320925"/>
            <wp:effectExtent l="19050" t="0" r="3175" b="0"/>
            <wp:docPr id="28" name="Рисунок 28" descr="http://ae01.alicdn.com/kf/HTB1fRePRQvoK1RjSZFwq6AiCFXaQ.jpg_q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ae01.alicdn.com/kf/HTB1fRePRQvoK1RjSZFwq6AiCFXaQ.jpg_q5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925" cy="232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3F9" w:rsidRPr="00243C04" w:rsidRDefault="009F13F9" w:rsidP="009F13F9">
      <w:pPr>
        <w:pStyle w:val="article-renderblock"/>
        <w:spacing w:before="90" w:beforeAutospacing="0" w:after="300" w:afterAutospacing="0"/>
        <w:rPr>
          <w:color w:val="00B0F0"/>
          <w:sz w:val="28"/>
          <w:szCs w:val="28"/>
        </w:rPr>
      </w:pPr>
      <w:r w:rsidRPr="00243C04">
        <w:rPr>
          <w:color w:val="00B0F0"/>
          <w:sz w:val="28"/>
          <w:szCs w:val="28"/>
        </w:rPr>
        <w:t>1 вариант</w:t>
      </w:r>
    </w:p>
    <w:p w:rsidR="009F13F9" w:rsidRPr="00243C04" w:rsidRDefault="009F13F9" w:rsidP="009F13F9">
      <w:pPr>
        <w:pStyle w:val="article-renderblock"/>
        <w:spacing w:before="90" w:beforeAutospacing="0" w:after="300" w:afterAutospacing="0"/>
        <w:rPr>
          <w:color w:val="00B0F0"/>
          <w:sz w:val="28"/>
          <w:szCs w:val="28"/>
        </w:rPr>
      </w:pPr>
      <w:r w:rsidRPr="00243C04">
        <w:rPr>
          <w:color w:val="00B0F0"/>
          <w:sz w:val="28"/>
          <w:szCs w:val="28"/>
        </w:rPr>
        <w:t>Налить в тазик воды и кидать в него мяч с заданного расстояния.</w:t>
      </w:r>
    </w:p>
    <w:p w:rsidR="009F13F9" w:rsidRPr="00243C04" w:rsidRDefault="009F13F9" w:rsidP="009F13F9">
      <w:pPr>
        <w:pStyle w:val="article-renderblock"/>
        <w:spacing w:before="90" w:beforeAutospacing="0" w:after="300" w:afterAutospacing="0"/>
        <w:rPr>
          <w:color w:val="00B0F0"/>
          <w:sz w:val="28"/>
          <w:szCs w:val="28"/>
        </w:rPr>
      </w:pPr>
      <w:r w:rsidRPr="00243C04">
        <w:rPr>
          <w:color w:val="00B0F0"/>
          <w:sz w:val="28"/>
          <w:szCs w:val="28"/>
        </w:rPr>
        <w:t>2 вариант</w:t>
      </w:r>
    </w:p>
    <w:p w:rsidR="009F13F9" w:rsidRPr="00243C04" w:rsidRDefault="009F13F9" w:rsidP="009F13F9">
      <w:pPr>
        <w:pStyle w:val="article-renderblock"/>
        <w:spacing w:before="90" w:beforeAutospacing="0" w:after="300" w:afterAutospacing="0"/>
        <w:rPr>
          <w:color w:val="00B0F0"/>
          <w:sz w:val="28"/>
          <w:szCs w:val="28"/>
        </w:rPr>
      </w:pPr>
      <w:r w:rsidRPr="00243C04">
        <w:rPr>
          <w:color w:val="00B0F0"/>
          <w:sz w:val="28"/>
          <w:szCs w:val="28"/>
        </w:rPr>
        <w:t>В воду кинуть небольшой спасательный круг. Задача с берега попасть мячом в середину круга.</w:t>
      </w:r>
    </w:p>
    <w:p w:rsidR="009476D6" w:rsidRPr="00243C04" w:rsidRDefault="009476D6" w:rsidP="009476D6">
      <w:pPr>
        <w:pStyle w:val="article-renderblock"/>
        <w:spacing w:before="90" w:beforeAutospacing="0" w:after="300" w:afterAutospacing="0"/>
        <w:jc w:val="center"/>
        <w:rPr>
          <w:b/>
          <w:bCs/>
          <w:color w:val="00B0F0"/>
          <w:sz w:val="28"/>
          <w:szCs w:val="28"/>
        </w:rPr>
      </w:pPr>
    </w:p>
    <w:p w:rsidR="009F13F9" w:rsidRPr="00243C04" w:rsidRDefault="009F13F9" w:rsidP="009476D6">
      <w:pPr>
        <w:pStyle w:val="article-renderblock"/>
        <w:spacing w:before="90" w:beforeAutospacing="0" w:after="300" w:afterAutospacing="0"/>
        <w:jc w:val="center"/>
        <w:rPr>
          <w:b/>
          <w:bCs/>
          <w:color w:val="00B0F0"/>
          <w:sz w:val="28"/>
          <w:szCs w:val="28"/>
        </w:rPr>
      </w:pPr>
      <w:r w:rsidRPr="00243C04">
        <w:rPr>
          <w:b/>
          <w:bCs/>
          <w:color w:val="00B0F0"/>
          <w:sz w:val="28"/>
          <w:szCs w:val="28"/>
        </w:rPr>
        <w:t>Брызгалка</w:t>
      </w:r>
    </w:p>
    <w:p w:rsidR="00970A11" w:rsidRPr="00243C04" w:rsidRDefault="00970A11" w:rsidP="009476D6">
      <w:pPr>
        <w:pStyle w:val="article-renderblock"/>
        <w:spacing w:before="90" w:beforeAutospacing="0" w:after="300" w:afterAutospacing="0"/>
        <w:jc w:val="center"/>
        <w:rPr>
          <w:b/>
          <w:bCs/>
          <w:color w:val="00B0F0"/>
          <w:sz w:val="28"/>
          <w:szCs w:val="28"/>
        </w:rPr>
      </w:pPr>
      <w:r w:rsidRPr="00243C04">
        <w:rPr>
          <w:noProof/>
          <w:color w:val="00B0F0"/>
        </w:rPr>
        <w:drawing>
          <wp:inline distT="0" distB="0" distL="0" distR="0">
            <wp:extent cx="2606675" cy="1736697"/>
            <wp:effectExtent l="19050" t="0" r="3175" b="0"/>
            <wp:docPr id="43" name="Рисунок 43" descr="https://thumbs.dreamstime.com/b/%D0%BC%D0%B0%D0%BB%D1%8B%D1%88%D0%B8-%D0%B8%D0%B3%D1%80%D0%B0%D1%8F-%D0%B2%D0%BE%D0%B4%D1%83-24606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thumbs.dreamstime.com/b/%D0%BC%D0%B0%D0%BB%D1%8B%D1%88%D0%B8-%D0%B8%D0%B3%D1%80%D0%B0%D1%8F-%D0%B2%D0%BE%D0%B4%D1%83-2460668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675" cy="1736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3F9" w:rsidRPr="00243C04" w:rsidRDefault="009F13F9" w:rsidP="009F13F9">
      <w:pPr>
        <w:pStyle w:val="article-renderblock"/>
        <w:spacing w:before="90" w:beforeAutospacing="0" w:after="300" w:afterAutospacing="0"/>
        <w:rPr>
          <w:color w:val="00B0F0"/>
          <w:sz w:val="28"/>
          <w:szCs w:val="28"/>
        </w:rPr>
      </w:pPr>
      <w:r w:rsidRPr="00243C04">
        <w:rPr>
          <w:color w:val="00B0F0"/>
          <w:sz w:val="28"/>
          <w:szCs w:val="28"/>
        </w:rPr>
        <w:t xml:space="preserve">Можно использовать современные водные пистолеты. А можно взять пластиковую </w:t>
      </w:r>
      <w:proofErr w:type="spellStart"/>
      <w:r w:rsidRPr="00243C04">
        <w:rPr>
          <w:color w:val="00B0F0"/>
          <w:sz w:val="28"/>
          <w:szCs w:val="28"/>
        </w:rPr>
        <w:t>бутылку</w:t>
      </w:r>
      <w:proofErr w:type="gramStart"/>
      <w:r w:rsidRPr="00243C04">
        <w:rPr>
          <w:color w:val="00B0F0"/>
          <w:sz w:val="28"/>
          <w:szCs w:val="28"/>
        </w:rPr>
        <w:t>,п</w:t>
      </w:r>
      <w:proofErr w:type="gramEnd"/>
      <w:r w:rsidRPr="00243C04">
        <w:rPr>
          <w:color w:val="00B0F0"/>
          <w:sz w:val="28"/>
          <w:szCs w:val="28"/>
        </w:rPr>
        <w:t>роделать</w:t>
      </w:r>
      <w:proofErr w:type="spellEnd"/>
      <w:r w:rsidRPr="00243C04">
        <w:rPr>
          <w:color w:val="00B0F0"/>
          <w:sz w:val="28"/>
          <w:szCs w:val="28"/>
        </w:rPr>
        <w:t xml:space="preserve"> несколько дырочек в пробке. Наполнить бутылку водой и устроить водное сражение.</w:t>
      </w:r>
    </w:p>
    <w:p w:rsidR="009F13F9" w:rsidRPr="00243C04" w:rsidRDefault="009F13F9" w:rsidP="00970A11">
      <w:pPr>
        <w:pStyle w:val="article-renderblock"/>
        <w:spacing w:before="90" w:beforeAutospacing="0" w:after="300" w:afterAutospacing="0"/>
        <w:jc w:val="center"/>
        <w:rPr>
          <w:b/>
          <w:bCs/>
          <w:color w:val="00B0F0"/>
          <w:sz w:val="28"/>
          <w:szCs w:val="28"/>
        </w:rPr>
      </w:pPr>
      <w:r w:rsidRPr="00243C04">
        <w:rPr>
          <w:b/>
          <w:bCs/>
          <w:color w:val="00B0F0"/>
          <w:sz w:val="28"/>
          <w:szCs w:val="28"/>
        </w:rPr>
        <w:lastRenderedPageBreak/>
        <w:t>Водонос</w:t>
      </w:r>
    </w:p>
    <w:p w:rsidR="00970A11" w:rsidRPr="00243C04" w:rsidRDefault="00970A11" w:rsidP="00970A11">
      <w:pPr>
        <w:pStyle w:val="article-renderblock"/>
        <w:spacing w:before="90" w:beforeAutospacing="0" w:after="300" w:afterAutospacing="0"/>
        <w:jc w:val="center"/>
        <w:rPr>
          <w:color w:val="00B0F0"/>
          <w:sz w:val="28"/>
          <w:szCs w:val="28"/>
        </w:rPr>
      </w:pPr>
      <w:r w:rsidRPr="00243C04">
        <w:rPr>
          <w:noProof/>
          <w:color w:val="00B0F0"/>
        </w:rPr>
        <w:drawing>
          <wp:inline distT="0" distB="0" distL="0" distR="0">
            <wp:extent cx="2543638" cy="1694144"/>
            <wp:effectExtent l="19050" t="0" r="9062" b="0"/>
            <wp:docPr id="37" name="Рисунок 37" descr="https://b1.culture.ru/c/737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b1.culture.ru/c/73706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075" cy="169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3F9" w:rsidRPr="00243C04" w:rsidRDefault="009F13F9" w:rsidP="009F13F9">
      <w:pPr>
        <w:pStyle w:val="article-renderblock"/>
        <w:spacing w:before="90" w:beforeAutospacing="0" w:after="300" w:afterAutospacing="0"/>
        <w:rPr>
          <w:color w:val="00B0F0"/>
          <w:sz w:val="28"/>
          <w:szCs w:val="28"/>
        </w:rPr>
      </w:pPr>
      <w:r w:rsidRPr="00243C04">
        <w:rPr>
          <w:color w:val="00B0F0"/>
          <w:sz w:val="28"/>
          <w:szCs w:val="28"/>
        </w:rPr>
        <w:t xml:space="preserve">Игра эстафета в бассейне. Задача донести тарелочку полную воды до финиша вылить её в ёмкость и вернуться обратно. Побеждает та </w:t>
      </w:r>
      <w:proofErr w:type="spellStart"/>
      <w:r w:rsidRPr="00243C04">
        <w:rPr>
          <w:color w:val="00B0F0"/>
          <w:sz w:val="28"/>
          <w:szCs w:val="28"/>
        </w:rPr>
        <w:t>команда</w:t>
      </w:r>
      <w:proofErr w:type="gramStart"/>
      <w:r w:rsidRPr="00243C04">
        <w:rPr>
          <w:color w:val="00B0F0"/>
          <w:sz w:val="28"/>
          <w:szCs w:val="28"/>
        </w:rPr>
        <w:t>,у</w:t>
      </w:r>
      <w:proofErr w:type="spellEnd"/>
      <w:proofErr w:type="gramEnd"/>
      <w:r w:rsidRPr="00243C04">
        <w:rPr>
          <w:color w:val="00B0F0"/>
          <w:sz w:val="28"/>
          <w:szCs w:val="28"/>
        </w:rPr>
        <w:t xml:space="preserve"> которой </w:t>
      </w:r>
      <w:proofErr w:type="spellStart"/>
      <w:r w:rsidRPr="00243C04">
        <w:rPr>
          <w:color w:val="00B0F0"/>
          <w:sz w:val="28"/>
          <w:szCs w:val="28"/>
        </w:rPr>
        <w:t>польше</w:t>
      </w:r>
      <w:proofErr w:type="spellEnd"/>
      <w:r w:rsidRPr="00243C04">
        <w:rPr>
          <w:color w:val="00B0F0"/>
          <w:sz w:val="28"/>
          <w:szCs w:val="28"/>
        </w:rPr>
        <w:t xml:space="preserve"> воды в ёмкости. В подобную игру можно играть и на берегу вместо тарелки </w:t>
      </w:r>
      <w:proofErr w:type="gramStart"/>
      <w:r w:rsidRPr="00243C04">
        <w:rPr>
          <w:color w:val="00B0F0"/>
          <w:sz w:val="28"/>
          <w:szCs w:val="28"/>
        </w:rPr>
        <w:t>использовать</w:t>
      </w:r>
      <w:proofErr w:type="gramEnd"/>
      <w:r w:rsidRPr="00243C04">
        <w:rPr>
          <w:color w:val="00B0F0"/>
          <w:sz w:val="28"/>
          <w:szCs w:val="28"/>
        </w:rPr>
        <w:t xml:space="preserve"> например ложку.</w:t>
      </w:r>
    </w:p>
    <w:p w:rsidR="009F13F9" w:rsidRPr="00243C04" w:rsidRDefault="009F13F9" w:rsidP="00970A11">
      <w:pPr>
        <w:pStyle w:val="article-renderblock"/>
        <w:spacing w:before="90" w:beforeAutospacing="0" w:after="300" w:afterAutospacing="0"/>
        <w:jc w:val="center"/>
        <w:rPr>
          <w:color w:val="00B0F0"/>
          <w:sz w:val="28"/>
          <w:szCs w:val="28"/>
        </w:rPr>
      </w:pPr>
      <w:r w:rsidRPr="00243C04">
        <w:rPr>
          <w:b/>
          <w:bCs/>
          <w:color w:val="00B0F0"/>
          <w:sz w:val="28"/>
          <w:szCs w:val="28"/>
        </w:rPr>
        <w:t>Мелиораторы</w:t>
      </w:r>
    </w:p>
    <w:p w:rsidR="009F13F9" w:rsidRPr="00243C04" w:rsidRDefault="009F13F9" w:rsidP="009F13F9">
      <w:pPr>
        <w:pStyle w:val="article-renderblock"/>
        <w:spacing w:before="90" w:beforeAutospacing="0" w:after="300" w:afterAutospacing="0"/>
        <w:rPr>
          <w:color w:val="00B0F0"/>
          <w:sz w:val="28"/>
          <w:szCs w:val="28"/>
        </w:rPr>
      </w:pPr>
      <w:r w:rsidRPr="00243C04">
        <w:rPr>
          <w:color w:val="00B0F0"/>
          <w:sz w:val="28"/>
          <w:szCs w:val="28"/>
        </w:rPr>
        <w:t>Еще одна игра эстафета. Задача осушить "болото" (тарелка с водой). Чтобы осушить его, необходимо дуть на воду. Побеждает та команда, у которой вода из тарелки выплеснулась больше.</w:t>
      </w:r>
    </w:p>
    <w:p w:rsidR="009F13F9" w:rsidRPr="00243C04" w:rsidRDefault="009F13F9" w:rsidP="00970A11">
      <w:pPr>
        <w:pStyle w:val="article-renderblock"/>
        <w:spacing w:before="90" w:beforeAutospacing="0" w:after="300" w:afterAutospacing="0"/>
        <w:jc w:val="center"/>
        <w:rPr>
          <w:color w:val="00B0F0"/>
          <w:sz w:val="28"/>
          <w:szCs w:val="28"/>
        </w:rPr>
      </w:pPr>
      <w:r w:rsidRPr="00243C04">
        <w:rPr>
          <w:b/>
          <w:bCs/>
          <w:color w:val="00B0F0"/>
          <w:sz w:val="28"/>
          <w:szCs w:val="28"/>
        </w:rPr>
        <w:t>Бадминтон на воде</w:t>
      </w:r>
    </w:p>
    <w:p w:rsidR="009F13F9" w:rsidRPr="00243C04" w:rsidRDefault="009F13F9" w:rsidP="009F13F9">
      <w:pPr>
        <w:pStyle w:val="article-renderblock"/>
        <w:spacing w:before="90" w:beforeAutospacing="0" w:after="300" w:afterAutospacing="0"/>
        <w:rPr>
          <w:color w:val="00B0F0"/>
          <w:sz w:val="28"/>
          <w:szCs w:val="28"/>
        </w:rPr>
      </w:pPr>
      <w:r w:rsidRPr="00243C04">
        <w:rPr>
          <w:color w:val="00B0F0"/>
          <w:sz w:val="28"/>
          <w:szCs w:val="28"/>
        </w:rPr>
        <w:t>Очень интересный вариант игры в бадминтон. Можно прыгать как угодно, не боясь удариться.</w:t>
      </w:r>
    </w:p>
    <w:p w:rsidR="009F13F9" w:rsidRPr="00243C04" w:rsidRDefault="009F13F9" w:rsidP="00970A11">
      <w:pPr>
        <w:pStyle w:val="article-renderblock"/>
        <w:spacing w:before="90" w:beforeAutospacing="0" w:after="300" w:afterAutospacing="0"/>
        <w:jc w:val="center"/>
        <w:rPr>
          <w:b/>
          <w:bCs/>
          <w:color w:val="00B0F0"/>
          <w:sz w:val="28"/>
          <w:szCs w:val="28"/>
        </w:rPr>
      </w:pPr>
      <w:r w:rsidRPr="00243C04">
        <w:rPr>
          <w:b/>
          <w:bCs/>
          <w:color w:val="00B0F0"/>
          <w:sz w:val="28"/>
          <w:szCs w:val="28"/>
        </w:rPr>
        <w:t>Собиратели мячей</w:t>
      </w:r>
    </w:p>
    <w:p w:rsidR="00970A11" w:rsidRPr="00243C04" w:rsidRDefault="00970A11" w:rsidP="00970A11">
      <w:pPr>
        <w:pStyle w:val="article-renderblock"/>
        <w:spacing w:before="90" w:beforeAutospacing="0" w:after="300" w:afterAutospacing="0"/>
        <w:jc w:val="center"/>
        <w:rPr>
          <w:color w:val="00B0F0"/>
          <w:sz w:val="28"/>
          <w:szCs w:val="28"/>
        </w:rPr>
      </w:pPr>
      <w:r w:rsidRPr="00243C04">
        <w:rPr>
          <w:b/>
          <w:bCs/>
          <w:color w:val="00B0F0"/>
          <w:sz w:val="28"/>
          <w:szCs w:val="28"/>
        </w:rPr>
        <w:drawing>
          <wp:inline distT="0" distB="0" distL="0" distR="0">
            <wp:extent cx="3470275" cy="1952030"/>
            <wp:effectExtent l="19050" t="0" r="0" b="0"/>
            <wp:docPr id="21" name="Рисунок 7" descr="https://avatars.mds.yandex.net/get-zen_doc/1908497/pub_5d0f4487ddbc2700af1189cb_5d11e47532126800af8cc17e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zen_doc/1908497/pub_5d0f4487ddbc2700af1189cb_5d11e47532126800af8cc17e/scale_1200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326" cy="1953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3F9" w:rsidRPr="00243C04" w:rsidRDefault="009F13F9" w:rsidP="009F13F9">
      <w:pPr>
        <w:pStyle w:val="article-renderblock"/>
        <w:spacing w:before="90" w:beforeAutospacing="0" w:after="300" w:afterAutospacing="0"/>
        <w:rPr>
          <w:color w:val="00B0F0"/>
          <w:sz w:val="28"/>
          <w:szCs w:val="28"/>
        </w:rPr>
      </w:pPr>
      <w:r w:rsidRPr="00243C04">
        <w:rPr>
          <w:color w:val="00B0F0"/>
          <w:sz w:val="28"/>
          <w:szCs w:val="28"/>
        </w:rPr>
        <w:t>В бассейн бросить много мячиков или шариков разных цветов. Дети делятся на две команды и начинают собирать мячи своего цвета. Выигрывает та команда, которая быстрее всех выполнит задачу.</w:t>
      </w:r>
    </w:p>
    <w:p w:rsidR="00470CB8" w:rsidRPr="00243C04" w:rsidRDefault="00470CB8" w:rsidP="00970A11">
      <w:pPr>
        <w:pStyle w:val="article-renderblock"/>
        <w:spacing w:before="90" w:beforeAutospacing="0" w:after="300" w:afterAutospacing="0"/>
        <w:jc w:val="center"/>
        <w:rPr>
          <w:b/>
          <w:bCs/>
          <w:color w:val="00B0F0"/>
          <w:sz w:val="28"/>
          <w:szCs w:val="28"/>
        </w:rPr>
      </w:pPr>
    </w:p>
    <w:p w:rsidR="00470CB8" w:rsidRPr="00243C04" w:rsidRDefault="00470CB8" w:rsidP="00970A11">
      <w:pPr>
        <w:pStyle w:val="article-renderblock"/>
        <w:spacing w:before="90" w:beforeAutospacing="0" w:after="300" w:afterAutospacing="0"/>
        <w:jc w:val="center"/>
        <w:rPr>
          <w:b/>
          <w:bCs/>
          <w:color w:val="00B0F0"/>
          <w:sz w:val="28"/>
          <w:szCs w:val="28"/>
        </w:rPr>
      </w:pPr>
    </w:p>
    <w:p w:rsidR="00470CB8" w:rsidRPr="00243C04" w:rsidRDefault="00470CB8" w:rsidP="00970A11">
      <w:pPr>
        <w:pStyle w:val="article-renderblock"/>
        <w:spacing w:before="90" w:beforeAutospacing="0" w:after="300" w:afterAutospacing="0"/>
        <w:jc w:val="center"/>
        <w:rPr>
          <w:b/>
          <w:bCs/>
          <w:color w:val="00B0F0"/>
          <w:sz w:val="28"/>
          <w:szCs w:val="28"/>
        </w:rPr>
      </w:pPr>
    </w:p>
    <w:p w:rsidR="00470CB8" w:rsidRPr="00243C04" w:rsidRDefault="00470CB8" w:rsidP="00970A11">
      <w:pPr>
        <w:pStyle w:val="article-renderblock"/>
        <w:spacing w:before="90" w:beforeAutospacing="0" w:after="300" w:afterAutospacing="0"/>
        <w:jc w:val="center"/>
        <w:rPr>
          <w:b/>
          <w:bCs/>
          <w:color w:val="00B0F0"/>
          <w:sz w:val="28"/>
          <w:szCs w:val="28"/>
        </w:rPr>
      </w:pPr>
    </w:p>
    <w:p w:rsidR="009F13F9" w:rsidRPr="00243C04" w:rsidRDefault="009F13F9" w:rsidP="00970A11">
      <w:pPr>
        <w:pStyle w:val="article-renderblock"/>
        <w:spacing w:before="90" w:beforeAutospacing="0" w:after="300" w:afterAutospacing="0"/>
        <w:jc w:val="center"/>
        <w:rPr>
          <w:b/>
          <w:bCs/>
          <w:color w:val="00B0F0"/>
          <w:sz w:val="28"/>
          <w:szCs w:val="28"/>
        </w:rPr>
      </w:pPr>
      <w:r w:rsidRPr="00243C04">
        <w:rPr>
          <w:b/>
          <w:bCs/>
          <w:color w:val="00B0F0"/>
          <w:sz w:val="28"/>
          <w:szCs w:val="28"/>
        </w:rPr>
        <w:t>Водолазы</w:t>
      </w:r>
    </w:p>
    <w:p w:rsidR="00470CB8" w:rsidRPr="00243C04" w:rsidRDefault="00470CB8" w:rsidP="00970A11">
      <w:pPr>
        <w:pStyle w:val="article-renderblock"/>
        <w:spacing w:before="90" w:beforeAutospacing="0" w:after="300" w:afterAutospacing="0"/>
        <w:jc w:val="center"/>
        <w:rPr>
          <w:color w:val="00B0F0"/>
          <w:sz w:val="28"/>
          <w:szCs w:val="28"/>
        </w:rPr>
      </w:pPr>
      <w:r w:rsidRPr="00243C04">
        <w:rPr>
          <w:noProof/>
          <w:color w:val="00B0F0"/>
        </w:rPr>
        <w:drawing>
          <wp:inline distT="0" distB="0" distL="0" distR="0">
            <wp:extent cx="2720975" cy="2040731"/>
            <wp:effectExtent l="19050" t="0" r="3175" b="0"/>
            <wp:docPr id="58" name="Рисунок 58" descr="https://sch1238.mskobr.ru/images/free-wallpaper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sch1238.mskobr.ru/images/free-wallpaper-1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975" cy="2040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3F9" w:rsidRPr="00243C04" w:rsidRDefault="009F13F9" w:rsidP="009F13F9">
      <w:pPr>
        <w:pStyle w:val="article-renderblock"/>
        <w:spacing w:before="90" w:beforeAutospacing="0" w:after="300" w:afterAutospacing="0"/>
        <w:rPr>
          <w:color w:val="00B0F0"/>
          <w:sz w:val="28"/>
          <w:szCs w:val="28"/>
        </w:rPr>
      </w:pPr>
      <w:r w:rsidRPr="00243C04">
        <w:rPr>
          <w:color w:val="00B0F0"/>
          <w:sz w:val="28"/>
          <w:szCs w:val="28"/>
        </w:rPr>
        <w:t xml:space="preserve">На дно бассейна кинуть различные предметы. Дети </w:t>
      </w:r>
      <w:proofErr w:type="spellStart"/>
      <w:r w:rsidRPr="00243C04">
        <w:rPr>
          <w:color w:val="00B0F0"/>
          <w:sz w:val="28"/>
          <w:szCs w:val="28"/>
        </w:rPr>
        <w:t>поочереди</w:t>
      </w:r>
      <w:proofErr w:type="spellEnd"/>
      <w:r w:rsidRPr="00243C04">
        <w:rPr>
          <w:color w:val="00B0F0"/>
          <w:sz w:val="28"/>
          <w:szCs w:val="28"/>
        </w:rPr>
        <w:t xml:space="preserve"> ныряют за ними, побеждает тот, кто выловит за один раз больше предметов.</w:t>
      </w:r>
    </w:p>
    <w:p w:rsidR="009F13F9" w:rsidRPr="00243C04" w:rsidRDefault="009F13F9" w:rsidP="00470CB8">
      <w:pPr>
        <w:pStyle w:val="article-renderblock"/>
        <w:spacing w:before="90" w:beforeAutospacing="0" w:after="300" w:afterAutospacing="0"/>
        <w:jc w:val="center"/>
        <w:rPr>
          <w:color w:val="00B0F0"/>
          <w:sz w:val="28"/>
          <w:szCs w:val="28"/>
        </w:rPr>
      </w:pPr>
      <w:r w:rsidRPr="00243C04">
        <w:rPr>
          <w:b/>
          <w:bCs/>
          <w:color w:val="00B0F0"/>
          <w:sz w:val="28"/>
          <w:szCs w:val="28"/>
        </w:rPr>
        <w:t xml:space="preserve">Карлики </w:t>
      </w:r>
      <w:proofErr w:type="gramStart"/>
      <w:r w:rsidRPr="00243C04">
        <w:rPr>
          <w:b/>
          <w:bCs/>
          <w:color w:val="00B0F0"/>
          <w:sz w:val="28"/>
          <w:szCs w:val="28"/>
        </w:rPr>
        <w:t>–В</w:t>
      </w:r>
      <w:proofErr w:type="gramEnd"/>
      <w:r w:rsidRPr="00243C04">
        <w:rPr>
          <w:b/>
          <w:bCs/>
          <w:color w:val="00B0F0"/>
          <w:sz w:val="28"/>
          <w:szCs w:val="28"/>
        </w:rPr>
        <w:t>еликаны</w:t>
      </w:r>
    </w:p>
    <w:p w:rsidR="009F13F9" w:rsidRPr="00243C04" w:rsidRDefault="009F13F9" w:rsidP="009F13F9">
      <w:pPr>
        <w:pStyle w:val="article-renderblock"/>
        <w:spacing w:before="90" w:beforeAutospacing="0" w:after="300" w:afterAutospacing="0"/>
        <w:rPr>
          <w:color w:val="00B0F0"/>
          <w:sz w:val="28"/>
          <w:szCs w:val="28"/>
        </w:rPr>
      </w:pPr>
      <w:r w:rsidRPr="00243C04">
        <w:rPr>
          <w:color w:val="00B0F0"/>
          <w:sz w:val="28"/>
          <w:szCs w:val="28"/>
        </w:rPr>
        <w:t>Малоподвижная игра. Когда ведущий говорит "карлики", дети садятся по шею в воду, когда "великаны" подпрыгивают вверх. Проигрывает тот, кто ошибся и выбывает из игры. Оставшийся в конце ребенок выигрывает.</w:t>
      </w:r>
    </w:p>
    <w:p w:rsidR="009F13F9" w:rsidRPr="00243C04" w:rsidRDefault="009F13F9" w:rsidP="00470CB8">
      <w:pPr>
        <w:pStyle w:val="article-renderblock"/>
        <w:spacing w:before="90" w:beforeAutospacing="0" w:after="300" w:afterAutospacing="0"/>
        <w:jc w:val="center"/>
        <w:rPr>
          <w:color w:val="00B0F0"/>
          <w:sz w:val="28"/>
          <w:szCs w:val="28"/>
        </w:rPr>
      </w:pPr>
      <w:r w:rsidRPr="00243C04">
        <w:rPr>
          <w:b/>
          <w:bCs/>
          <w:color w:val="00B0F0"/>
          <w:sz w:val="28"/>
          <w:szCs w:val="28"/>
        </w:rPr>
        <w:t>Рыбаки и рыбки</w:t>
      </w:r>
    </w:p>
    <w:p w:rsidR="009F13F9" w:rsidRPr="00243C04" w:rsidRDefault="009F13F9" w:rsidP="009F13F9">
      <w:pPr>
        <w:pStyle w:val="article-renderblock"/>
        <w:spacing w:before="90" w:beforeAutospacing="0" w:after="300" w:afterAutospacing="0"/>
        <w:rPr>
          <w:color w:val="00B0F0"/>
          <w:sz w:val="28"/>
          <w:szCs w:val="28"/>
        </w:rPr>
      </w:pPr>
      <w:r w:rsidRPr="00243C04">
        <w:rPr>
          <w:color w:val="00B0F0"/>
          <w:sz w:val="28"/>
          <w:szCs w:val="28"/>
        </w:rPr>
        <w:t xml:space="preserve">Дети делятся на две команды. Одна рыбаки, другая рыбки. Рыбаки, взявшись за </w:t>
      </w:r>
      <w:proofErr w:type="gramStart"/>
      <w:r w:rsidRPr="00243C04">
        <w:rPr>
          <w:color w:val="00B0F0"/>
          <w:sz w:val="28"/>
          <w:szCs w:val="28"/>
        </w:rPr>
        <w:t>руки</w:t>
      </w:r>
      <w:proofErr w:type="gramEnd"/>
      <w:r w:rsidRPr="00243C04">
        <w:rPr>
          <w:color w:val="00B0F0"/>
          <w:sz w:val="28"/>
          <w:szCs w:val="28"/>
        </w:rPr>
        <w:t xml:space="preserve"> пытаются поймать рыбку. Рыбка поймана, если ее поймали в круг. Нельзя ловить рыбку, если она нырнула. Когда все рыбки пойманы, игроки меняются ролями.</w:t>
      </w:r>
    </w:p>
    <w:p w:rsidR="009F13F9" w:rsidRPr="00243C04" w:rsidRDefault="009F13F9" w:rsidP="009F13F9">
      <w:pPr>
        <w:pStyle w:val="article-renderblock"/>
        <w:spacing w:before="90" w:beforeAutospacing="0" w:after="300" w:afterAutospacing="0"/>
        <w:rPr>
          <w:color w:val="00B0F0"/>
          <w:sz w:val="28"/>
          <w:szCs w:val="28"/>
        </w:rPr>
      </w:pPr>
      <w:r w:rsidRPr="00243C04">
        <w:rPr>
          <w:color w:val="00B0F0"/>
          <w:sz w:val="28"/>
          <w:szCs w:val="28"/>
        </w:rPr>
        <w:t xml:space="preserve">Другой вариант игры: </w:t>
      </w:r>
      <w:proofErr w:type="gramStart"/>
      <w:r w:rsidRPr="00243C04">
        <w:rPr>
          <w:color w:val="00B0F0"/>
          <w:sz w:val="28"/>
          <w:szCs w:val="28"/>
        </w:rPr>
        <w:t>в начале</w:t>
      </w:r>
      <w:proofErr w:type="gramEnd"/>
      <w:r w:rsidRPr="00243C04">
        <w:rPr>
          <w:color w:val="00B0F0"/>
          <w:sz w:val="28"/>
          <w:szCs w:val="28"/>
        </w:rPr>
        <w:t xml:space="preserve"> выбираются 3 рыбака, пойманная рыбка становится рыбаком.</w:t>
      </w:r>
    </w:p>
    <w:p w:rsidR="009F13F9" w:rsidRPr="00243C04" w:rsidRDefault="009F13F9" w:rsidP="00470CB8">
      <w:pPr>
        <w:pStyle w:val="article-renderblock"/>
        <w:spacing w:before="90" w:beforeAutospacing="0" w:after="300" w:afterAutospacing="0"/>
        <w:jc w:val="center"/>
        <w:rPr>
          <w:color w:val="00B0F0"/>
          <w:sz w:val="28"/>
          <w:szCs w:val="28"/>
        </w:rPr>
      </w:pPr>
      <w:proofErr w:type="spellStart"/>
      <w:r w:rsidRPr="00243C04">
        <w:rPr>
          <w:b/>
          <w:bCs/>
          <w:color w:val="00B0F0"/>
          <w:sz w:val="28"/>
          <w:szCs w:val="28"/>
        </w:rPr>
        <w:t>Выбивалы</w:t>
      </w:r>
      <w:proofErr w:type="spellEnd"/>
      <w:r w:rsidRPr="00243C04">
        <w:rPr>
          <w:b/>
          <w:bCs/>
          <w:color w:val="00B0F0"/>
          <w:sz w:val="28"/>
          <w:szCs w:val="28"/>
        </w:rPr>
        <w:t xml:space="preserve"> в воде</w:t>
      </w:r>
    </w:p>
    <w:p w:rsidR="009F13F9" w:rsidRPr="00243C04" w:rsidRDefault="009F13F9" w:rsidP="009F13F9">
      <w:pPr>
        <w:pStyle w:val="article-renderblock"/>
        <w:spacing w:before="90" w:beforeAutospacing="0" w:after="300" w:afterAutospacing="0"/>
        <w:rPr>
          <w:color w:val="00B0F0"/>
          <w:sz w:val="28"/>
          <w:szCs w:val="28"/>
        </w:rPr>
      </w:pPr>
      <w:r w:rsidRPr="00243C04">
        <w:rPr>
          <w:color w:val="00B0F0"/>
          <w:sz w:val="28"/>
          <w:szCs w:val="28"/>
        </w:rPr>
        <w:t xml:space="preserve">Два ведущих игрока становятся по краям бассейна напротив друг друга. Другие игроки стоят </w:t>
      </w:r>
      <w:proofErr w:type="gramStart"/>
      <w:r w:rsidRPr="00243C04">
        <w:rPr>
          <w:color w:val="00B0F0"/>
          <w:sz w:val="28"/>
          <w:szCs w:val="28"/>
        </w:rPr>
        <w:t>с</w:t>
      </w:r>
      <w:proofErr w:type="gramEnd"/>
      <w:r w:rsidRPr="00243C04">
        <w:rPr>
          <w:color w:val="00B0F0"/>
          <w:sz w:val="28"/>
          <w:szCs w:val="28"/>
        </w:rPr>
        <w:t xml:space="preserve"> середине. Ведущие пытаются попасть в них мячом - "выбить" их. Игрок в которого попали </w:t>
      </w:r>
      <w:proofErr w:type="gramStart"/>
      <w:r w:rsidRPr="00243C04">
        <w:rPr>
          <w:color w:val="00B0F0"/>
          <w:sz w:val="28"/>
          <w:szCs w:val="28"/>
        </w:rPr>
        <w:t>становится</w:t>
      </w:r>
      <w:proofErr w:type="gramEnd"/>
      <w:r w:rsidRPr="00243C04">
        <w:rPr>
          <w:color w:val="00B0F0"/>
          <w:sz w:val="28"/>
          <w:szCs w:val="28"/>
        </w:rPr>
        <w:t xml:space="preserve"> на место ведущего.</w:t>
      </w:r>
    </w:p>
    <w:p w:rsidR="009F13F9" w:rsidRPr="00243C04" w:rsidRDefault="009F13F9" w:rsidP="00470CB8">
      <w:pPr>
        <w:pStyle w:val="article-renderblock"/>
        <w:spacing w:before="90" w:beforeAutospacing="0" w:after="300" w:afterAutospacing="0"/>
        <w:jc w:val="center"/>
        <w:rPr>
          <w:color w:val="00B0F0"/>
          <w:sz w:val="28"/>
          <w:szCs w:val="28"/>
        </w:rPr>
      </w:pPr>
      <w:r w:rsidRPr="00243C04">
        <w:rPr>
          <w:b/>
          <w:bCs/>
          <w:color w:val="00B0F0"/>
          <w:sz w:val="28"/>
          <w:szCs w:val="28"/>
        </w:rPr>
        <w:t>Жмурки в воде</w:t>
      </w:r>
    </w:p>
    <w:p w:rsidR="009F13F9" w:rsidRPr="00243C04" w:rsidRDefault="009F13F9" w:rsidP="009F13F9">
      <w:pPr>
        <w:pStyle w:val="article-renderblock"/>
        <w:spacing w:before="90" w:beforeAutospacing="0" w:after="300" w:afterAutospacing="0"/>
        <w:rPr>
          <w:color w:val="00B0F0"/>
          <w:sz w:val="28"/>
          <w:szCs w:val="28"/>
        </w:rPr>
      </w:pPr>
      <w:r w:rsidRPr="00243C04">
        <w:rPr>
          <w:color w:val="00B0F0"/>
          <w:sz w:val="28"/>
          <w:szCs w:val="28"/>
        </w:rPr>
        <w:t xml:space="preserve">Старые добрые жмурки, но в воде. Ведущему завязывают </w:t>
      </w:r>
      <w:proofErr w:type="gramStart"/>
      <w:r w:rsidRPr="00243C04">
        <w:rPr>
          <w:color w:val="00B0F0"/>
          <w:sz w:val="28"/>
          <w:szCs w:val="28"/>
        </w:rPr>
        <w:t>глаза</w:t>
      </w:r>
      <w:proofErr w:type="gramEnd"/>
      <w:r w:rsidRPr="00243C04">
        <w:rPr>
          <w:color w:val="00B0F0"/>
          <w:sz w:val="28"/>
          <w:szCs w:val="28"/>
        </w:rPr>
        <w:t xml:space="preserve"> и он пытается поймать других.</w:t>
      </w:r>
    </w:p>
    <w:p w:rsidR="009F13F9" w:rsidRPr="00243C04" w:rsidRDefault="009F13F9" w:rsidP="009F13F9">
      <w:pPr>
        <w:rPr>
          <w:rFonts w:ascii="Times New Roman" w:hAnsi="Times New Roman" w:cs="Times New Roman"/>
          <w:noProof/>
          <w:color w:val="00B0F0"/>
          <w:sz w:val="28"/>
          <w:szCs w:val="28"/>
          <w:lang w:eastAsia="ru-RU"/>
        </w:rPr>
      </w:pPr>
    </w:p>
    <w:p w:rsidR="00470CB8" w:rsidRPr="00243C04" w:rsidRDefault="00470CB8" w:rsidP="009F13F9">
      <w:pPr>
        <w:rPr>
          <w:rFonts w:ascii="Times New Roman" w:hAnsi="Times New Roman" w:cs="Times New Roman"/>
          <w:noProof/>
          <w:color w:val="00B0F0"/>
          <w:sz w:val="28"/>
          <w:szCs w:val="28"/>
          <w:lang w:eastAsia="ru-RU"/>
        </w:rPr>
      </w:pPr>
    </w:p>
    <w:p w:rsidR="00470CB8" w:rsidRPr="00243C04" w:rsidRDefault="00470CB8" w:rsidP="009F13F9">
      <w:pPr>
        <w:rPr>
          <w:rFonts w:ascii="Times New Roman" w:hAnsi="Times New Roman" w:cs="Times New Roman"/>
          <w:color w:val="00B0F0"/>
          <w:sz w:val="28"/>
          <w:szCs w:val="28"/>
        </w:rPr>
      </w:pPr>
    </w:p>
    <w:p w:rsidR="009F13F9" w:rsidRPr="00243C04" w:rsidRDefault="009F13F9" w:rsidP="00470CB8">
      <w:pPr>
        <w:pStyle w:val="article-renderblock"/>
        <w:spacing w:before="90" w:beforeAutospacing="0" w:after="300" w:afterAutospacing="0"/>
        <w:jc w:val="center"/>
        <w:rPr>
          <w:color w:val="00B0F0"/>
          <w:sz w:val="28"/>
          <w:szCs w:val="28"/>
        </w:rPr>
      </w:pPr>
      <w:r w:rsidRPr="00243C04">
        <w:rPr>
          <w:b/>
          <w:bCs/>
          <w:color w:val="00B0F0"/>
          <w:sz w:val="28"/>
          <w:szCs w:val="28"/>
        </w:rPr>
        <w:t>Тюлени</w:t>
      </w:r>
    </w:p>
    <w:p w:rsidR="009F13F9" w:rsidRDefault="009F13F9" w:rsidP="009F13F9">
      <w:pPr>
        <w:pStyle w:val="article-renderblock"/>
        <w:spacing w:before="90" w:beforeAutospacing="0" w:after="300" w:afterAutospacing="0"/>
        <w:rPr>
          <w:color w:val="00B0F0"/>
          <w:sz w:val="28"/>
          <w:szCs w:val="28"/>
        </w:rPr>
      </w:pPr>
      <w:r w:rsidRPr="00243C04">
        <w:rPr>
          <w:color w:val="00B0F0"/>
          <w:sz w:val="28"/>
          <w:szCs w:val="28"/>
        </w:rPr>
        <w:t xml:space="preserve">Для этой игры понадобится надувной круг. Задача поднырнуть под него, так чтобы он оказался на шее того кто нырнул. Выигрывает </w:t>
      </w:r>
      <w:proofErr w:type="spellStart"/>
      <w:r w:rsidRPr="00243C04">
        <w:rPr>
          <w:color w:val="00B0F0"/>
          <w:sz w:val="28"/>
          <w:szCs w:val="28"/>
        </w:rPr>
        <w:t>тот</w:t>
      </w:r>
      <w:proofErr w:type="gramStart"/>
      <w:r w:rsidRPr="00243C04">
        <w:rPr>
          <w:color w:val="00B0F0"/>
          <w:sz w:val="28"/>
          <w:szCs w:val="28"/>
        </w:rPr>
        <w:t>,к</w:t>
      </w:r>
      <w:proofErr w:type="gramEnd"/>
      <w:r w:rsidRPr="00243C04">
        <w:rPr>
          <w:color w:val="00B0F0"/>
          <w:sz w:val="28"/>
          <w:szCs w:val="28"/>
        </w:rPr>
        <w:t>то</w:t>
      </w:r>
      <w:proofErr w:type="spellEnd"/>
      <w:r w:rsidRPr="00243C04">
        <w:rPr>
          <w:color w:val="00B0F0"/>
          <w:sz w:val="28"/>
          <w:szCs w:val="28"/>
        </w:rPr>
        <w:t xml:space="preserve"> быстрее справился с задачей.</w:t>
      </w:r>
    </w:p>
    <w:p w:rsidR="00243C04" w:rsidRPr="00243C04" w:rsidRDefault="00243C04" w:rsidP="009F13F9">
      <w:pPr>
        <w:pStyle w:val="article-renderblock"/>
        <w:spacing w:before="90" w:beforeAutospacing="0" w:after="300" w:afterAutospacing="0"/>
        <w:rPr>
          <w:color w:val="00B0F0"/>
          <w:sz w:val="28"/>
          <w:szCs w:val="28"/>
        </w:rPr>
      </w:pPr>
    </w:p>
    <w:p w:rsidR="00970A11" w:rsidRPr="00243C04" w:rsidRDefault="00243C04" w:rsidP="00470CB8">
      <w:pPr>
        <w:jc w:val="center"/>
        <w:rPr>
          <w:color w:val="00B0F0"/>
        </w:rPr>
      </w:pPr>
      <w:r>
        <w:rPr>
          <w:noProof/>
          <w:lang w:eastAsia="ru-RU"/>
        </w:rPr>
        <w:drawing>
          <wp:inline distT="0" distB="0" distL="0" distR="0">
            <wp:extent cx="5940425" cy="4385206"/>
            <wp:effectExtent l="19050" t="0" r="3175" b="0"/>
            <wp:docPr id="64" name="Рисунок 64" descr="https://i.pinimg.com/736x/a8/73/2e/a8732ef4268582a67279f958de8f731c--cute-pictures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i.pinimg.com/736x/a8/73/2e/a8732ef4268582a67279f958de8f731c--cute-pictures-clipart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85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CB8" w:rsidRPr="00243C04" w:rsidRDefault="00470CB8" w:rsidP="00470CB8">
      <w:pPr>
        <w:pStyle w:val="3"/>
        <w:spacing w:before="510" w:after="90"/>
        <w:jc w:val="center"/>
        <w:rPr>
          <w:rFonts w:ascii="Times New Roman" w:hAnsi="Times New Roman" w:cs="Times New Roman"/>
          <w:color w:val="00B0F0"/>
          <w:sz w:val="56"/>
          <w:szCs w:val="56"/>
        </w:rPr>
      </w:pPr>
      <w:r w:rsidRPr="00243C04">
        <w:rPr>
          <w:rFonts w:ascii="Times New Roman" w:hAnsi="Times New Roman" w:cs="Times New Roman"/>
          <w:color w:val="00B0F0"/>
          <w:sz w:val="56"/>
          <w:szCs w:val="56"/>
        </w:rPr>
        <w:t>Пусть дети развиваются играя!</w:t>
      </w:r>
    </w:p>
    <w:p w:rsidR="00470CB8" w:rsidRPr="00243C04" w:rsidRDefault="00470CB8" w:rsidP="00970A11">
      <w:pPr>
        <w:rPr>
          <w:color w:val="00B0F0"/>
        </w:rPr>
      </w:pPr>
    </w:p>
    <w:p w:rsidR="009F13F9" w:rsidRPr="00243C04" w:rsidRDefault="009F13F9" w:rsidP="009F13F9">
      <w:pPr>
        <w:rPr>
          <w:rFonts w:ascii="Times New Roman" w:hAnsi="Times New Roman" w:cs="Times New Roman"/>
          <w:color w:val="00B0F0"/>
          <w:sz w:val="28"/>
          <w:szCs w:val="28"/>
        </w:rPr>
      </w:pPr>
    </w:p>
    <w:p w:rsidR="009F13F9" w:rsidRPr="00243C04" w:rsidRDefault="009F13F9">
      <w:pPr>
        <w:rPr>
          <w:rFonts w:ascii="Times New Roman" w:hAnsi="Times New Roman" w:cs="Times New Roman"/>
          <w:color w:val="00B0F0"/>
          <w:sz w:val="28"/>
          <w:szCs w:val="28"/>
        </w:rPr>
      </w:pPr>
    </w:p>
    <w:sectPr w:rsidR="009F13F9" w:rsidRPr="00243C04" w:rsidSect="00470CB8">
      <w:pgSz w:w="11906" w:h="16838"/>
      <w:pgMar w:top="1276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7119" w:rsidRDefault="00A17119" w:rsidP="00470CB8">
      <w:pPr>
        <w:spacing w:after="0" w:line="240" w:lineRule="auto"/>
      </w:pPr>
      <w:r>
        <w:separator/>
      </w:r>
    </w:p>
  </w:endnote>
  <w:endnote w:type="continuationSeparator" w:id="0">
    <w:p w:rsidR="00A17119" w:rsidRDefault="00A17119" w:rsidP="00470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7119" w:rsidRDefault="00A17119" w:rsidP="00470CB8">
      <w:pPr>
        <w:spacing w:after="0" w:line="240" w:lineRule="auto"/>
      </w:pPr>
      <w:r>
        <w:separator/>
      </w:r>
    </w:p>
  </w:footnote>
  <w:footnote w:type="continuationSeparator" w:id="0">
    <w:p w:rsidR="00A17119" w:rsidRDefault="00A17119" w:rsidP="00470C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11831"/>
    <w:multiLevelType w:val="multilevel"/>
    <w:tmpl w:val="9D80D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6011D4"/>
    <w:multiLevelType w:val="multilevel"/>
    <w:tmpl w:val="42AAE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13F9"/>
    <w:rsid w:val="001C69FD"/>
    <w:rsid w:val="00243C04"/>
    <w:rsid w:val="00470CB8"/>
    <w:rsid w:val="0066027D"/>
    <w:rsid w:val="006E6B33"/>
    <w:rsid w:val="009476D6"/>
    <w:rsid w:val="00970A11"/>
    <w:rsid w:val="009F13F9"/>
    <w:rsid w:val="00A17119"/>
    <w:rsid w:val="00BA5F78"/>
    <w:rsid w:val="00BF0C56"/>
    <w:rsid w:val="00CF3628"/>
    <w:rsid w:val="00FF4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C56"/>
  </w:style>
  <w:style w:type="paragraph" w:styleId="1">
    <w:name w:val="heading 1"/>
    <w:basedOn w:val="a"/>
    <w:link w:val="10"/>
    <w:uiPriority w:val="9"/>
    <w:qFormat/>
    <w:rsid w:val="009F13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13F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13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-renderblock">
    <w:name w:val="article-render__block"/>
    <w:basedOn w:val="a"/>
    <w:rsid w:val="009F1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13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F13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F13F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semiHidden/>
    <w:unhideWhenUsed/>
    <w:rsid w:val="009F13F9"/>
    <w:rPr>
      <w:color w:val="0000FF"/>
      <w:u w:val="single"/>
    </w:rPr>
  </w:style>
  <w:style w:type="character" w:customStyle="1" w:styleId="zen-tag-publisherstitle">
    <w:name w:val="zen-tag-publishers__title"/>
    <w:basedOn w:val="a0"/>
    <w:rsid w:val="009F13F9"/>
  </w:style>
  <w:style w:type="character" w:customStyle="1" w:styleId="likes-countcount">
    <w:name w:val="likes-count__count"/>
    <w:basedOn w:val="a0"/>
    <w:rsid w:val="009F13F9"/>
  </w:style>
  <w:style w:type="paragraph" w:styleId="a4">
    <w:name w:val="Balloon Text"/>
    <w:basedOn w:val="a"/>
    <w:link w:val="a5"/>
    <w:uiPriority w:val="99"/>
    <w:semiHidden/>
    <w:unhideWhenUsed/>
    <w:rsid w:val="009F1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13F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470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70CB8"/>
  </w:style>
  <w:style w:type="paragraph" w:styleId="a8">
    <w:name w:val="footer"/>
    <w:basedOn w:val="a"/>
    <w:link w:val="a9"/>
    <w:uiPriority w:val="99"/>
    <w:semiHidden/>
    <w:unhideWhenUsed/>
    <w:rsid w:val="00470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70CB8"/>
  </w:style>
  <w:style w:type="paragraph" w:styleId="aa">
    <w:name w:val="Normal (Web)"/>
    <w:basedOn w:val="a"/>
    <w:uiPriority w:val="99"/>
    <w:semiHidden/>
    <w:unhideWhenUsed/>
    <w:rsid w:val="00243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2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9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14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73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25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627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49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024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600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29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49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17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13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398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93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78073">
                      <w:marLeft w:val="0"/>
                      <w:marRight w:val="21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15295">
                      <w:marLeft w:val="0"/>
                      <w:marRight w:val="21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936444">
                      <w:marLeft w:val="0"/>
                      <w:marRight w:val="21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059441">
                      <w:marLeft w:val="0"/>
                      <w:marRight w:val="21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289108">
                      <w:marLeft w:val="0"/>
                      <w:marRight w:val="21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731722">
                      <w:marLeft w:val="0"/>
                      <w:marRight w:val="21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685561">
                      <w:marLeft w:val="0"/>
                      <w:marRight w:val="21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092504">
                      <w:marLeft w:val="0"/>
                      <w:marRight w:val="21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276784">
                      <w:marLeft w:val="0"/>
                      <w:marRight w:val="21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84005">
                      <w:marLeft w:val="0"/>
                      <w:marRight w:val="21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460200">
                  <w:marLeft w:val="0"/>
                  <w:marRight w:val="0"/>
                  <w:marTop w:val="72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00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215371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612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895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29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561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159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067519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0804116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273348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932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746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8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8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016749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97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681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81689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28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756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743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9652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189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5456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724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75244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1013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9067077">
                                                          <w:marLeft w:val="1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9" w:color="F7F7F7"/>
                                                            <w:left w:val="single" w:sz="6" w:space="12" w:color="F7F7F7"/>
                                                            <w:bottom w:val="single" w:sz="6" w:space="8" w:color="F7F7F7"/>
                                                            <w:right w:val="single" w:sz="6" w:space="12" w:color="F7F7F7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06532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9230068">
                                                          <w:marLeft w:val="1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9" w:color="E6E6E6"/>
                                                            <w:left w:val="single" w:sz="6" w:space="12" w:color="E6E6E6"/>
                                                            <w:bottom w:val="single" w:sz="6" w:space="8" w:color="E6E6E6"/>
                                                            <w:right w:val="single" w:sz="6" w:space="12" w:color="E6E6E6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9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1082</Words>
  <Characters>6169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2020-06-04T10:29:00Z</dcterms:created>
  <dcterms:modified xsi:type="dcterms:W3CDTF">2020-06-04T10:29:00Z</dcterms:modified>
</cp:coreProperties>
</file>