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F9B" w:rsidRPr="00877F68" w:rsidRDefault="003D0F9B" w:rsidP="00877F68">
      <w:pPr>
        <w:spacing w:after="0" w:line="276" w:lineRule="auto"/>
        <w:ind w:left="708"/>
        <w:jc w:val="center"/>
        <w:rPr>
          <w:rStyle w:val="a4"/>
          <w:rFonts w:ascii="Times New Roman" w:hAnsi="Times New Roman" w:cs="Times New Roman"/>
          <w:color w:val="000000"/>
          <w:sz w:val="32"/>
          <w:szCs w:val="28"/>
          <w:bdr w:val="none" w:sz="0" w:space="0" w:color="auto" w:frame="1"/>
        </w:rPr>
      </w:pPr>
      <w:r w:rsidRPr="00877F68">
        <w:rPr>
          <w:rFonts w:ascii="Times New Roman" w:eastAsia="Batang" w:hAnsi="Times New Roman" w:cs="Times New Roman"/>
          <w:b/>
          <w:sz w:val="36"/>
          <w:szCs w:val="32"/>
          <w:lang w:eastAsia="ru-RU"/>
        </w:rPr>
        <w:t xml:space="preserve">Памятка для родителей </w:t>
      </w:r>
      <w:r w:rsidRPr="00877F68">
        <w:rPr>
          <w:rFonts w:ascii="Times New Roman" w:hAnsi="Times New Roman" w:cs="Times New Roman"/>
          <w:sz w:val="44"/>
        </w:rPr>
        <w:t xml:space="preserve">  «Летние игры»</w:t>
      </w:r>
    </w:p>
    <w:p w:rsidR="003D0F9B" w:rsidRPr="00F807AC" w:rsidRDefault="003D0F9B" w:rsidP="003D0F9B">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50"/>
        <w:gridCol w:w="10313"/>
      </w:tblGrid>
      <w:tr w:rsidR="003D0F9B" w:rsidRPr="00F807AC" w:rsidTr="003D0F9B">
        <w:tc>
          <w:tcPr>
            <w:tcW w:w="50" w:type="dxa"/>
            <w:vAlign w:val="center"/>
            <w:hideMark/>
          </w:tcPr>
          <w:p w:rsidR="003D0F9B" w:rsidRPr="00F807AC" w:rsidRDefault="003D0F9B" w:rsidP="00C71E8D">
            <w:pPr>
              <w:spacing w:after="0" w:line="240" w:lineRule="auto"/>
              <w:jc w:val="center"/>
              <w:rPr>
                <w:rFonts w:ascii="Times New Roman" w:eastAsia="Times New Roman" w:hAnsi="Times New Roman" w:cs="Times New Roman"/>
                <w:sz w:val="24"/>
                <w:szCs w:val="24"/>
                <w:lang w:eastAsia="ru-RU"/>
              </w:rPr>
            </w:pPr>
          </w:p>
        </w:tc>
        <w:tc>
          <w:tcPr>
            <w:tcW w:w="10313" w:type="dxa"/>
            <w:vAlign w:val="center"/>
            <w:hideMark/>
          </w:tcPr>
          <w:p w:rsidR="003D0F9B" w:rsidRDefault="003D0F9B" w:rsidP="00C71E8D">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i/>
                <w:iCs/>
                <w:sz w:val="28"/>
                <w:szCs w:val="24"/>
                <w:lang w:eastAsia="ru-RU"/>
              </w:rPr>
              <w:t>Лето, лето к нам пришло!  С</w:t>
            </w:r>
            <w:r w:rsidRPr="00F807AC">
              <w:rPr>
                <w:rFonts w:ascii="Times New Roman" w:eastAsia="Times New Roman" w:hAnsi="Times New Roman" w:cs="Times New Roman"/>
                <w:i/>
                <w:iCs/>
                <w:sz w:val="28"/>
                <w:szCs w:val="24"/>
                <w:lang w:eastAsia="ru-RU"/>
              </w:rPr>
              <w:t>тало сухо и тепло.</w:t>
            </w:r>
            <w:r w:rsidRPr="00F807AC">
              <w:rPr>
                <w:rFonts w:ascii="Times New Roman" w:eastAsia="Times New Roman" w:hAnsi="Times New Roman" w:cs="Times New Roman"/>
                <w:i/>
                <w:iCs/>
                <w:sz w:val="28"/>
                <w:szCs w:val="24"/>
                <w:lang w:eastAsia="ru-RU"/>
              </w:rPr>
              <w:br/>
              <w:t>По дорожке прямиком</w:t>
            </w:r>
            <w:r>
              <w:rPr>
                <w:rFonts w:ascii="Times New Roman" w:eastAsia="Times New Roman" w:hAnsi="Times New Roman" w:cs="Times New Roman"/>
                <w:i/>
                <w:iCs/>
                <w:sz w:val="28"/>
                <w:szCs w:val="24"/>
                <w:lang w:eastAsia="ru-RU"/>
              </w:rPr>
              <w:t xml:space="preserve"> х</w:t>
            </w:r>
            <w:r w:rsidRPr="00F807AC">
              <w:rPr>
                <w:rFonts w:ascii="Times New Roman" w:eastAsia="Times New Roman" w:hAnsi="Times New Roman" w:cs="Times New Roman"/>
                <w:i/>
                <w:iCs/>
                <w:sz w:val="28"/>
                <w:szCs w:val="24"/>
                <w:lang w:eastAsia="ru-RU"/>
              </w:rPr>
              <w:t>одят ножки босиком</w:t>
            </w:r>
            <w:r>
              <w:rPr>
                <w:rFonts w:ascii="Times New Roman" w:eastAsia="Times New Roman" w:hAnsi="Times New Roman" w:cs="Times New Roman"/>
                <w:sz w:val="28"/>
                <w:szCs w:val="24"/>
                <w:lang w:eastAsia="ru-RU"/>
              </w:rPr>
              <w:t>!</w:t>
            </w:r>
          </w:p>
          <w:p w:rsidR="003D0F9B" w:rsidRPr="00F807AC" w:rsidRDefault="003D0F9B" w:rsidP="00C71E8D">
            <w:pPr>
              <w:spacing w:after="0" w:line="240" w:lineRule="auto"/>
              <w:rPr>
                <w:rFonts w:ascii="Times New Roman" w:eastAsia="Times New Roman" w:hAnsi="Times New Roman" w:cs="Times New Roman"/>
                <w:sz w:val="28"/>
                <w:szCs w:val="24"/>
                <w:lang w:eastAsia="ru-RU"/>
              </w:rPr>
            </w:pPr>
          </w:p>
          <w:p w:rsidR="003D0F9B" w:rsidRDefault="003D0F9B" w:rsidP="00C71E8D">
            <w:pPr>
              <w:spacing w:after="0" w:line="240" w:lineRule="auto"/>
              <w:jc w:val="center"/>
              <w:outlineLvl w:val="1"/>
              <w:rPr>
                <w:rFonts w:ascii="Times New Roman" w:eastAsia="Times New Roman" w:hAnsi="Times New Roman" w:cs="Times New Roman"/>
                <w:b/>
                <w:bCs/>
                <w:i/>
                <w:iCs/>
                <w:color w:val="000000"/>
                <w:sz w:val="32"/>
                <w:szCs w:val="27"/>
                <w:lang w:eastAsia="ru-RU"/>
              </w:rPr>
            </w:pPr>
            <w:r w:rsidRPr="00F807AC">
              <w:rPr>
                <w:rFonts w:ascii="Times New Roman" w:eastAsia="Times New Roman" w:hAnsi="Times New Roman" w:cs="Times New Roman"/>
                <w:i/>
                <w:iCs/>
                <w:noProof/>
                <w:sz w:val="24"/>
                <w:szCs w:val="24"/>
                <w:lang w:eastAsia="ru-RU"/>
              </w:rPr>
              <w:drawing>
                <wp:inline distT="0" distB="0" distL="0" distR="0">
                  <wp:extent cx="3124200" cy="2076450"/>
                  <wp:effectExtent l="0" t="0" r="0" b="0"/>
                  <wp:docPr id="8" name="Рисунок 8" descr="http://dou24.ru/mkdou63/images/stories/kartinki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24.ru/mkdou63/images/stories/kartinki3/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4200" cy="2076450"/>
                          </a:xfrm>
                          <a:prstGeom prst="rect">
                            <a:avLst/>
                          </a:prstGeom>
                          <a:noFill/>
                          <a:ln>
                            <a:noFill/>
                          </a:ln>
                        </pic:spPr>
                      </pic:pic>
                    </a:graphicData>
                  </a:graphic>
                </wp:inline>
              </w:drawing>
            </w:r>
          </w:p>
          <w:p w:rsidR="003D0F9B" w:rsidRDefault="003D0F9B" w:rsidP="003D0F9B">
            <w:pPr>
              <w:spacing w:after="0" w:line="240" w:lineRule="auto"/>
              <w:ind w:left="708"/>
              <w:outlineLvl w:val="1"/>
              <w:rPr>
                <w:rFonts w:ascii="Times New Roman" w:eastAsia="Times New Roman" w:hAnsi="Times New Roman" w:cs="Times New Roman"/>
                <w:b/>
                <w:bCs/>
                <w:i/>
                <w:iCs/>
                <w:color w:val="000000"/>
                <w:sz w:val="32"/>
                <w:szCs w:val="27"/>
                <w:lang w:eastAsia="ru-RU"/>
              </w:rPr>
            </w:pPr>
            <w:r w:rsidRPr="00F807AC">
              <w:rPr>
                <w:rFonts w:ascii="Times New Roman" w:eastAsia="Times New Roman" w:hAnsi="Times New Roman" w:cs="Times New Roman"/>
                <w:b/>
                <w:bCs/>
                <w:i/>
                <w:iCs/>
                <w:color w:val="000000"/>
                <w:sz w:val="32"/>
                <w:szCs w:val="27"/>
                <w:lang w:eastAsia="ru-RU"/>
              </w:rPr>
              <w:t>Действительно, лето –</w:t>
            </w:r>
            <w:r>
              <w:rPr>
                <w:rFonts w:ascii="Times New Roman" w:eastAsia="Times New Roman" w:hAnsi="Times New Roman" w:cs="Times New Roman"/>
                <w:b/>
                <w:bCs/>
                <w:i/>
                <w:iCs/>
                <w:color w:val="000000"/>
                <w:sz w:val="32"/>
                <w:szCs w:val="27"/>
                <w:lang w:eastAsia="ru-RU"/>
              </w:rPr>
              <w:t xml:space="preserve"> </w:t>
            </w:r>
            <w:r w:rsidRPr="00F807AC">
              <w:rPr>
                <w:rFonts w:ascii="Times New Roman" w:eastAsia="Times New Roman" w:hAnsi="Times New Roman" w:cs="Times New Roman"/>
                <w:b/>
                <w:bCs/>
                <w:i/>
                <w:iCs/>
                <w:color w:val="000000"/>
                <w:sz w:val="32"/>
                <w:szCs w:val="27"/>
                <w:lang w:eastAsia="ru-RU"/>
              </w:rPr>
              <w:t>это время, когда дети могут побегать</w:t>
            </w:r>
          </w:p>
          <w:p w:rsidR="003D0F9B" w:rsidRPr="00F807AC" w:rsidRDefault="003D0F9B" w:rsidP="003D0F9B">
            <w:pPr>
              <w:spacing w:after="0" w:line="240" w:lineRule="auto"/>
              <w:ind w:left="708"/>
              <w:outlineLvl w:val="1"/>
              <w:rPr>
                <w:rFonts w:ascii="Times New Roman" w:eastAsia="Times New Roman" w:hAnsi="Times New Roman" w:cs="Times New Roman"/>
                <w:color w:val="000000"/>
                <w:sz w:val="27"/>
                <w:szCs w:val="27"/>
                <w:lang w:eastAsia="ru-RU"/>
              </w:rPr>
            </w:pPr>
            <w:r w:rsidRPr="00F807AC">
              <w:rPr>
                <w:rFonts w:ascii="Times New Roman" w:eastAsia="Times New Roman" w:hAnsi="Times New Roman" w:cs="Times New Roman"/>
                <w:b/>
                <w:bCs/>
                <w:i/>
                <w:iCs/>
                <w:color w:val="000000"/>
                <w:sz w:val="32"/>
                <w:szCs w:val="27"/>
                <w:lang w:eastAsia="ru-RU"/>
              </w:rPr>
              <w:t>босиком по траве, порезвиться в воде,</w:t>
            </w:r>
            <w:r>
              <w:rPr>
                <w:rFonts w:ascii="Times New Roman" w:eastAsia="Times New Roman" w:hAnsi="Times New Roman" w:cs="Times New Roman"/>
                <w:b/>
                <w:bCs/>
                <w:i/>
                <w:iCs/>
                <w:color w:val="000000"/>
                <w:sz w:val="32"/>
                <w:szCs w:val="27"/>
                <w:lang w:eastAsia="ru-RU"/>
              </w:rPr>
              <w:t xml:space="preserve"> </w:t>
            </w:r>
            <w:r w:rsidRPr="00F807AC">
              <w:rPr>
                <w:rFonts w:ascii="Times New Roman" w:eastAsia="Times New Roman" w:hAnsi="Times New Roman" w:cs="Times New Roman"/>
                <w:b/>
                <w:bCs/>
                <w:i/>
                <w:iCs/>
                <w:color w:val="000000"/>
                <w:sz w:val="32"/>
                <w:szCs w:val="27"/>
                <w:lang w:eastAsia="ru-RU"/>
              </w:rPr>
              <w:t>полазать кругом.</w:t>
            </w:r>
          </w:p>
        </w:tc>
      </w:tr>
    </w:tbl>
    <w:p w:rsidR="003D0F9B" w:rsidRDefault="003D0F9B" w:rsidP="003D0F9B">
      <w:pPr>
        <w:spacing w:after="0" w:line="240" w:lineRule="auto"/>
        <w:jc w:val="center"/>
        <w:rPr>
          <w:rFonts w:ascii="Times New Roman" w:eastAsia="Times New Roman" w:hAnsi="Times New Roman" w:cs="Times New Roman"/>
          <w:b/>
          <w:i/>
          <w:sz w:val="32"/>
          <w:szCs w:val="24"/>
          <w:lang w:eastAsia="ru-RU"/>
        </w:rPr>
      </w:pPr>
      <w:r w:rsidRPr="00F807AC">
        <w:rPr>
          <w:rFonts w:ascii="Times New Roman" w:eastAsia="Times New Roman" w:hAnsi="Times New Roman" w:cs="Times New Roman"/>
          <w:b/>
          <w:i/>
          <w:sz w:val="32"/>
          <w:szCs w:val="24"/>
          <w:lang w:eastAsia="ru-RU"/>
        </w:rPr>
        <w:t xml:space="preserve">А сколько пользы от прогулок на свежем воздухе! </w:t>
      </w:r>
    </w:p>
    <w:p w:rsidR="003D0F9B" w:rsidRDefault="003D0F9B" w:rsidP="003D0F9B">
      <w:pPr>
        <w:spacing w:after="0" w:line="240" w:lineRule="auto"/>
        <w:rPr>
          <w:rFonts w:ascii="Times New Roman" w:eastAsia="Times New Roman" w:hAnsi="Times New Roman" w:cs="Times New Roman"/>
          <w:b/>
          <w:i/>
          <w:sz w:val="32"/>
          <w:szCs w:val="24"/>
          <w:lang w:eastAsia="ru-RU"/>
        </w:rPr>
      </w:pPr>
    </w:p>
    <w:p w:rsidR="003D0F9B" w:rsidRPr="00F807AC" w:rsidRDefault="003D0F9B" w:rsidP="003D0F9B">
      <w:pPr>
        <w:spacing w:after="0" w:line="240" w:lineRule="auto"/>
        <w:rPr>
          <w:rFonts w:ascii="Times New Roman" w:eastAsia="Times New Roman" w:hAnsi="Times New Roman" w:cs="Times New Roman"/>
          <w:sz w:val="28"/>
          <w:szCs w:val="24"/>
          <w:lang w:eastAsia="ru-RU"/>
        </w:rPr>
      </w:pPr>
      <w:r w:rsidRPr="00F807AC">
        <w:rPr>
          <w:rFonts w:ascii="Times New Roman" w:eastAsia="Times New Roman" w:hAnsi="Times New Roman" w:cs="Times New Roman"/>
          <w:sz w:val="28"/>
          <w:szCs w:val="24"/>
          <w:lang w:eastAsia="ru-RU"/>
        </w:rPr>
        <w:t>Летом можно играть во множество развивающих игр.</w:t>
      </w:r>
    </w:p>
    <w:p w:rsidR="003D0F9B"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Вот некоторые из них:</w:t>
      </w:r>
    </w:p>
    <w:p w:rsidR="003D0F9B" w:rsidRPr="00F807AC" w:rsidRDefault="003D0F9B" w:rsidP="003D0F9B">
      <w:pPr>
        <w:spacing w:after="0" w:line="240" w:lineRule="auto"/>
        <w:rPr>
          <w:rFonts w:ascii="Times New Roman" w:eastAsia="Times New Roman" w:hAnsi="Times New Roman" w:cs="Times New Roman"/>
          <w:sz w:val="24"/>
          <w:szCs w:val="24"/>
          <w:lang w:eastAsia="ru-RU"/>
        </w:rPr>
      </w:pPr>
    </w:p>
    <w:p w:rsidR="003D0F9B" w:rsidRPr="00234DF5" w:rsidRDefault="003D0F9B" w:rsidP="003D0F9B">
      <w:pPr>
        <w:pStyle w:val="a5"/>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 </w:t>
      </w:r>
      <w:r w:rsidRPr="00234DF5">
        <w:rPr>
          <w:rFonts w:ascii="Times New Roman" w:eastAsia="Times New Roman" w:hAnsi="Times New Roman" w:cs="Times New Roman"/>
          <w:b/>
          <w:bCs/>
          <w:sz w:val="28"/>
          <w:szCs w:val="24"/>
          <w:lang w:eastAsia="ru-RU"/>
        </w:rPr>
        <w:t>Катаемся на велосипеде, самокате.</w:t>
      </w:r>
      <w:r w:rsidRPr="00234DF5">
        <w:rPr>
          <w:rFonts w:ascii="Times New Roman" w:eastAsia="Times New Roman" w:hAnsi="Times New Roman" w:cs="Times New Roman"/>
          <w:sz w:val="28"/>
          <w:szCs w:val="24"/>
          <w:lang w:eastAsia="ru-RU"/>
        </w:rPr>
        <w:br/>
      </w:r>
      <w:r w:rsidRPr="00234DF5">
        <w:rPr>
          <w:rFonts w:ascii="Times New Roman" w:eastAsia="Times New Roman" w:hAnsi="Times New Roman" w:cs="Times New Roman"/>
          <w:sz w:val="24"/>
          <w:szCs w:val="24"/>
          <w:lang w:eastAsia="ru-RU"/>
        </w:rPr>
        <w:t>Для развития координации приобретите ребенку велосипед или самокат. Он должен подходить ребенку по размеру и возрасту. Катание на велосипеде укрепляет мышцы ног ребенка. Можно мелом нарисовать пешеходный переход, где будет ходить мама-пешеход, нарисовать светофор. Так ребенок интересно выучит правила дорожного движения. А если вместе с друзьями устроить гонки на велосипедах – то интересное соревнование вам обеспечено!</w:t>
      </w:r>
      <w:r w:rsidRPr="00234DF5">
        <w:rPr>
          <w:rFonts w:ascii="Times New Roman" w:eastAsia="Times New Roman" w:hAnsi="Times New Roman" w:cs="Times New Roman"/>
          <w:sz w:val="24"/>
          <w:szCs w:val="24"/>
          <w:lang w:eastAsia="ru-RU"/>
        </w:rPr>
        <w:br/>
      </w:r>
      <w:r w:rsidRPr="00234DF5">
        <w:rPr>
          <w:rFonts w:ascii="Times New Roman" w:eastAsia="Times New Roman" w:hAnsi="Times New Roman" w:cs="Times New Roman"/>
          <w:b/>
          <w:bCs/>
          <w:sz w:val="24"/>
          <w:szCs w:val="24"/>
          <w:lang w:eastAsia="ru-RU"/>
        </w:rPr>
        <w:br/>
        <w:t xml:space="preserve">2. </w:t>
      </w:r>
      <w:r w:rsidRPr="00234DF5">
        <w:rPr>
          <w:rFonts w:ascii="Times New Roman" w:eastAsia="Times New Roman" w:hAnsi="Times New Roman" w:cs="Times New Roman"/>
          <w:b/>
          <w:bCs/>
          <w:sz w:val="28"/>
          <w:szCs w:val="24"/>
          <w:lang w:eastAsia="ru-RU"/>
        </w:rPr>
        <w:t>Играем в песке.</w:t>
      </w:r>
      <w:r w:rsidRPr="00234DF5">
        <w:rPr>
          <w:rFonts w:ascii="Times New Roman" w:eastAsia="Times New Roman" w:hAnsi="Times New Roman" w:cs="Times New Roman"/>
          <w:sz w:val="28"/>
          <w:szCs w:val="24"/>
          <w:lang w:eastAsia="ru-RU"/>
        </w:rPr>
        <w:br/>
      </w:r>
      <w:r w:rsidRPr="00234DF5">
        <w:rPr>
          <w:rFonts w:ascii="Times New Roman" w:eastAsia="Times New Roman" w:hAnsi="Times New Roman" w:cs="Times New Roman"/>
          <w:sz w:val="24"/>
          <w:szCs w:val="24"/>
          <w:lang w:eastAsia="ru-RU"/>
        </w:rPr>
        <w:t>Песок не пропустит не один ребенок. И это очень полезно для моторики рук. Что только не происходит в песочнице: строятся замки, тоннели, проезжают машины, лепятся пирожки, возводятся башни-великаны. Игры с песком  развивают не только пальчики, но и логическое мышление, память, внимание. Когда лепим куличики – находим самый большой, самый маленький. Построили несколько дорожек – определяем, по какой из них может проехать наш большой грузовик. Украшаем ракушками башню – ищем, какая из них лишняя.</w:t>
      </w:r>
    </w:p>
    <w:p w:rsidR="003D0F9B" w:rsidRDefault="003D0F9B" w:rsidP="003D0F9B">
      <w:pPr>
        <w:spacing w:after="0" w:line="240" w:lineRule="auto"/>
        <w:ind w:left="70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877F68"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b/>
          <w:bCs/>
          <w:sz w:val="24"/>
          <w:szCs w:val="24"/>
          <w:lang w:eastAsia="ru-RU"/>
        </w:rPr>
        <w:t xml:space="preserve">3. </w:t>
      </w:r>
      <w:r w:rsidRPr="00F807AC">
        <w:rPr>
          <w:rFonts w:ascii="Times New Roman" w:eastAsia="Times New Roman" w:hAnsi="Times New Roman" w:cs="Times New Roman"/>
          <w:b/>
          <w:bCs/>
          <w:sz w:val="28"/>
          <w:szCs w:val="24"/>
          <w:lang w:eastAsia="ru-RU"/>
        </w:rPr>
        <w:t>Играем с мячом</w:t>
      </w:r>
      <w:r w:rsidRPr="00F807AC">
        <w:rPr>
          <w:rFonts w:ascii="Times New Roman" w:eastAsia="Times New Roman" w:hAnsi="Times New Roman" w:cs="Times New Roman"/>
          <w:b/>
          <w:bCs/>
          <w:sz w:val="24"/>
          <w:szCs w:val="24"/>
          <w:lang w:eastAsia="ru-RU"/>
        </w:rPr>
        <w:t>.</w:t>
      </w:r>
      <w:r w:rsidRPr="00F807AC">
        <w:rPr>
          <w:rFonts w:ascii="Times New Roman" w:eastAsia="Times New Roman" w:hAnsi="Times New Roman" w:cs="Times New Roman"/>
          <w:sz w:val="24"/>
          <w:szCs w:val="24"/>
          <w:lang w:eastAsia="ru-RU"/>
        </w:rPr>
        <w:br/>
        <w:t xml:space="preserve">Возьмите с собой на прогулку мяч. Игры с мячом развивают у ребенка зрительно-моторную координацию. Мяч можно бросать друг другу, скатывать с горки, катить по земле, бросать в цель или корзину. Покажите ребенку, что мяч можно </w:t>
      </w:r>
      <w:proofErr w:type="gramStart"/>
      <w:r w:rsidRPr="00F807AC">
        <w:rPr>
          <w:rFonts w:ascii="Times New Roman" w:eastAsia="Times New Roman" w:hAnsi="Times New Roman" w:cs="Times New Roman"/>
          <w:sz w:val="24"/>
          <w:szCs w:val="24"/>
          <w:lang w:eastAsia="ru-RU"/>
        </w:rPr>
        <w:t>пинать</w:t>
      </w:r>
      <w:proofErr w:type="gramEnd"/>
      <w:r w:rsidRPr="00F807AC">
        <w:rPr>
          <w:rFonts w:ascii="Times New Roman" w:eastAsia="Times New Roman" w:hAnsi="Times New Roman" w:cs="Times New Roman"/>
          <w:sz w:val="24"/>
          <w:szCs w:val="24"/>
          <w:lang w:eastAsia="ru-RU"/>
        </w:rPr>
        <w:t xml:space="preserve"> ногой – может у вас вырасте</w:t>
      </w:r>
      <w:r>
        <w:rPr>
          <w:rFonts w:ascii="Times New Roman" w:eastAsia="Times New Roman" w:hAnsi="Times New Roman" w:cs="Times New Roman"/>
          <w:sz w:val="24"/>
          <w:szCs w:val="24"/>
          <w:lang w:eastAsia="ru-RU"/>
        </w:rPr>
        <w:t>т будущий футболист! Учите ребёнка</w:t>
      </w:r>
      <w:r w:rsidRPr="00F807AC">
        <w:rPr>
          <w:rFonts w:ascii="Times New Roman" w:eastAsia="Times New Roman" w:hAnsi="Times New Roman" w:cs="Times New Roman"/>
          <w:sz w:val="24"/>
          <w:szCs w:val="24"/>
          <w:lang w:eastAsia="ru-RU"/>
        </w:rPr>
        <w:t xml:space="preserve"> </w:t>
      </w:r>
      <w:proofErr w:type="gramStart"/>
      <w:r w:rsidRPr="00F807AC">
        <w:rPr>
          <w:rFonts w:ascii="Times New Roman" w:eastAsia="Times New Roman" w:hAnsi="Times New Roman" w:cs="Times New Roman"/>
          <w:sz w:val="24"/>
          <w:szCs w:val="24"/>
          <w:lang w:eastAsia="ru-RU"/>
        </w:rPr>
        <w:t>пинать</w:t>
      </w:r>
      <w:proofErr w:type="gramEnd"/>
      <w:r w:rsidRPr="00F807AC">
        <w:rPr>
          <w:rFonts w:ascii="Times New Roman" w:eastAsia="Times New Roman" w:hAnsi="Times New Roman" w:cs="Times New Roman"/>
          <w:sz w:val="24"/>
          <w:szCs w:val="24"/>
          <w:lang w:eastAsia="ru-RU"/>
        </w:rPr>
        <w:t xml:space="preserve"> мяч как правой, так и левой ногой.</w:t>
      </w:r>
      <w:r w:rsidRPr="00F807AC">
        <w:rPr>
          <w:rFonts w:ascii="Times New Roman" w:eastAsia="Times New Roman" w:hAnsi="Times New Roman" w:cs="Times New Roman"/>
          <w:sz w:val="24"/>
          <w:szCs w:val="24"/>
          <w:lang w:eastAsia="ru-RU"/>
        </w:rPr>
        <w:br/>
      </w:r>
      <w:r w:rsidRPr="00F807AC">
        <w:rPr>
          <w:rFonts w:ascii="Times New Roman" w:eastAsia="Times New Roman" w:hAnsi="Times New Roman" w:cs="Times New Roman"/>
          <w:b/>
          <w:bCs/>
          <w:sz w:val="24"/>
          <w:szCs w:val="24"/>
          <w:lang w:eastAsia="ru-RU"/>
        </w:rPr>
        <w:br/>
      </w:r>
      <w:r w:rsidRPr="00F807AC">
        <w:rPr>
          <w:rFonts w:ascii="Times New Roman" w:eastAsia="Times New Roman" w:hAnsi="Times New Roman" w:cs="Times New Roman"/>
          <w:b/>
          <w:bCs/>
          <w:sz w:val="28"/>
          <w:szCs w:val="24"/>
          <w:lang w:eastAsia="ru-RU"/>
        </w:rPr>
        <w:t>4. Рисуем мелками.</w:t>
      </w:r>
      <w:r w:rsidRPr="00F807AC">
        <w:rPr>
          <w:rFonts w:ascii="Times New Roman" w:eastAsia="Times New Roman" w:hAnsi="Times New Roman" w:cs="Times New Roman"/>
          <w:sz w:val="28"/>
          <w:szCs w:val="24"/>
          <w:lang w:eastAsia="ru-RU"/>
        </w:rPr>
        <w:br/>
      </w:r>
      <w:r w:rsidRPr="00F807AC">
        <w:rPr>
          <w:rFonts w:ascii="Times New Roman" w:eastAsia="Times New Roman" w:hAnsi="Times New Roman" w:cs="Times New Roman"/>
          <w:sz w:val="24"/>
          <w:szCs w:val="24"/>
          <w:lang w:eastAsia="ru-RU"/>
        </w:rPr>
        <w:t xml:space="preserve">Очень интересно рисовать на </w:t>
      </w:r>
      <w:r>
        <w:rPr>
          <w:rFonts w:ascii="Times New Roman" w:eastAsia="Times New Roman" w:hAnsi="Times New Roman" w:cs="Times New Roman"/>
          <w:sz w:val="24"/>
          <w:szCs w:val="24"/>
          <w:lang w:eastAsia="ru-RU"/>
        </w:rPr>
        <w:t>улице, да еще и мелками. Если хочется</w:t>
      </w:r>
      <w:r w:rsidRPr="00F807AC">
        <w:rPr>
          <w:rFonts w:ascii="Times New Roman" w:eastAsia="Times New Roman" w:hAnsi="Times New Roman" w:cs="Times New Roman"/>
          <w:sz w:val="24"/>
          <w:szCs w:val="24"/>
          <w:lang w:eastAsia="ru-RU"/>
        </w:rPr>
        <w:t xml:space="preserve"> подвижных игр – поиграйте в классики, если логических – нарисуйте предмет без детали. Спросите ребенка – чего не хватает? Изучать геометрические фигуры можно прямо на асфальте. Рисуем мелками круги – это и бусы </w:t>
      </w:r>
      <w:proofErr w:type="gramStart"/>
      <w:r w:rsidRPr="00F807AC">
        <w:rPr>
          <w:rFonts w:ascii="Times New Roman" w:eastAsia="Times New Roman" w:hAnsi="Times New Roman" w:cs="Times New Roman"/>
          <w:sz w:val="24"/>
          <w:szCs w:val="24"/>
          <w:lang w:eastAsia="ru-RU"/>
        </w:rPr>
        <w:t>для</w:t>
      </w:r>
      <w:proofErr w:type="gramEnd"/>
      <w:r w:rsidRPr="00F807AC">
        <w:rPr>
          <w:rFonts w:ascii="Times New Roman" w:eastAsia="Times New Roman" w:hAnsi="Times New Roman" w:cs="Times New Roman"/>
          <w:sz w:val="24"/>
          <w:szCs w:val="24"/>
          <w:lang w:eastAsia="ru-RU"/>
        </w:rPr>
        <w:t xml:space="preserve"> </w:t>
      </w:r>
    </w:p>
    <w:p w:rsidR="003D0F9B"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мамы, и веселый колобок, и яблоко, упавшее с дерева.</w:t>
      </w:r>
    </w:p>
    <w:p w:rsidR="00877F68" w:rsidRDefault="00877F68" w:rsidP="003D0F9B">
      <w:pPr>
        <w:spacing w:after="0" w:line="240" w:lineRule="auto"/>
        <w:rPr>
          <w:rFonts w:ascii="Times New Roman" w:eastAsia="Times New Roman" w:hAnsi="Times New Roman" w:cs="Times New Roman"/>
          <w:sz w:val="24"/>
          <w:szCs w:val="24"/>
          <w:lang w:eastAsia="ru-RU"/>
        </w:rPr>
      </w:pPr>
    </w:p>
    <w:p w:rsidR="00877F68" w:rsidRDefault="00877F68" w:rsidP="003D0F9B">
      <w:pPr>
        <w:spacing w:after="0" w:line="240" w:lineRule="auto"/>
        <w:rPr>
          <w:rFonts w:ascii="Times New Roman" w:eastAsia="Times New Roman" w:hAnsi="Times New Roman" w:cs="Times New Roman"/>
          <w:sz w:val="24"/>
          <w:szCs w:val="24"/>
          <w:lang w:eastAsia="ru-RU"/>
        </w:rPr>
      </w:pPr>
    </w:p>
    <w:p w:rsidR="00877F68" w:rsidRPr="00F807AC" w:rsidRDefault="00877F68" w:rsidP="003D0F9B">
      <w:pPr>
        <w:spacing w:after="0" w:line="240" w:lineRule="auto"/>
        <w:rPr>
          <w:rFonts w:ascii="Times New Roman" w:eastAsia="Times New Roman" w:hAnsi="Times New Roman" w:cs="Times New Roman"/>
          <w:sz w:val="24"/>
          <w:szCs w:val="24"/>
          <w:lang w:eastAsia="ru-RU"/>
        </w:rPr>
      </w:pPr>
    </w:p>
    <w:p w:rsidR="003D0F9B" w:rsidRDefault="003D0F9B" w:rsidP="003D0F9B">
      <w:pPr>
        <w:spacing w:after="0" w:line="240" w:lineRule="auto"/>
        <w:rPr>
          <w:rFonts w:ascii="Times New Roman" w:eastAsia="Times New Roman" w:hAnsi="Times New Roman" w:cs="Times New Roman"/>
          <w:b/>
          <w:bCs/>
          <w:sz w:val="24"/>
          <w:szCs w:val="24"/>
          <w:lang w:eastAsia="ru-RU"/>
        </w:rPr>
      </w:pPr>
    </w:p>
    <w:p w:rsidR="003D0F9B" w:rsidRPr="00F807AC"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b/>
          <w:bCs/>
          <w:sz w:val="28"/>
          <w:szCs w:val="24"/>
          <w:lang w:eastAsia="ru-RU"/>
        </w:rPr>
        <w:t>5. Играем с обручем.</w:t>
      </w:r>
      <w:r w:rsidRPr="00F807AC">
        <w:rPr>
          <w:rFonts w:ascii="Times New Roman" w:eastAsia="Times New Roman" w:hAnsi="Times New Roman" w:cs="Times New Roman"/>
          <w:sz w:val="24"/>
          <w:szCs w:val="24"/>
          <w:lang w:eastAsia="ru-RU"/>
        </w:rPr>
        <w:br/>
        <w:t>Обруч можно использовать по</w:t>
      </w:r>
      <w:r>
        <w:rPr>
          <w:rFonts w:ascii="Times New Roman" w:eastAsia="Times New Roman" w:hAnsi="Times New Roman" w:cs="Times New Roman"/>
          <w:sz w:val="24"/>
          <w:szCs w:val="24"/>
          <w:lang w:eastAsia="ru-RU"/>
        </w:rPr>
        <w:t xml:space="preserve"> – </w:t>
      </w:r>
      <w:proofErr w:type="gramStart"/>
      <w:r>
        <w:rPr>
          <w:rFonts w:ascii="Times New Roman" w:eastAsia="Times New Roman" w:hAnsi="Times New Roman" w:cs="Times New Roman"/>
          <w:sz w:val="24"/>
          <w:szCs w:val="24"/>
          <w:lang w:eastAsia="ru-RU"/>
        </w:rPr>
        <w:t>разному</w:t>
      </w:r>
      <w:proofErr w:type="gramEnd"/>
      <w:r>
        <w:rPr>
          <w:rFonts w:ascii="Times New Roman" w:eastAsia="Times New Roman" w:hAnsi="Times New Roman" w:cs="Times New Roman"/>
          <w:sz w:val="24"/>
          <w:szCs w:val="24"/>
          <w:lang w:eastAsia="ru-RU"/>
        </w:rPr>
        <w:t xml:space="preserve">. </w:t>
      </w:r>
      <w:r w:rsidRPr="00F807AC">
        <w:rPr>
          <w:rFonts w:ascii="Times New Roman" w:eastAsia="Times New Roman" w:hAnsi="Times New Roman" w:cs="Times New Roman"/>
          <w:sz w:val="24"/>
          <w:szCs w:val="24"/>
          <w:lang w:eastAsia="ru-RU"/>
        </w:rPr>
        <w:t>Поиграйте с ним в интересные игры:</w:t>
      </w:r>
    </w:p>
    <w:p w:rsidR="003D0F9B" w:rsidRPr="00F807AC" w:rsidRDefault="003D0F9B" w:rsidP="003D0F9B">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Положите обруч на землю и бросайте в него предметы.</w:t>
      </w:r>
    </w:p>
    <w:p w:rsidR="003D0F9B" w:rsidRPr="00F807AC" w:rsidRDefault="003D0F9B" w:rsidP="003D0F9B">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Обруч может превратиться в руль</w:t>
      </w:r>
      <w:r>
        <w:rPr>
          <w:rFonts w:ascii="Times New Roman" w:eastAsia="Times New Roman" w:hAnsi="Times New Roman" w:cs="Times New Roman"/>
          <w:sz w:val="24"/>
          <w:szCs w:val="24"/>
          <w:lang w:eastAsia="ru-RU"/>
        </w:rPr>
        <w:t>, обеспечив веселую поездку на поезде или</w:t>
      </w:r>
      <w:r w:rsidRPr="00F807AC">
        <w:rPr>
          <w:rFonts w:ascii="Times New Roman" w:eastAsia="Times New Roman" w:hAnsi="Times New Roman" w:cs="Times New Roman"/>
          <w:sz w:val="24"/>
          <w:szCs w:val="24"/>
          <w:lang w:eastAsia="ru-RU"/>
        </w:rPr>
        <w:t xml:space="preserve"> машине.</w:t>
      </w:r>
    </w:p>
    <w:p w:rsidR="003D0F9B" w:rsidRPr="00F807AC" w:rsidRDefault="003D0F9B" w:rsidP="003D0F9B">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Если положить на дорожке несколько обручей, то можно прыгать по ним, как по кочкам, изображая лягушку.</w:t>
      </w:r>
    </w:p>
    <w:p w:rsidR="003D0F9B" w:rsidRPr="00F807AC" w:rsidRDefault="003D0F9B" w:rsidP="003D0F9B">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Обруч может быть домиком, в который будет прятаться мышка, убегая от кошки.</w:t>
      </w:r>
    </w:p>
    <w:p w:rsidR="003D0F9B" w:rsidRPr="00F807AC" w:rsidRDefault="003D0F9B" w:rsidP="003D0F9B">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F807AC">
        <w:rPr>
          <w:rFonts w:ascii="Times New Roman" w:eastAsia="Times New Roman" w:hAnsi="Times New Roman" w:cs="Times New Roman"/>
          <w:sz w:val="24"/>
          <w:szCs w:val="24"/>
          <w:lang w:eastAsia="ru-RU"/>
        </w:rPr>
        <w:t xml:space="preserve">Поставьте несколько обручей на ребро – получился отличный тоннель </w:t>
      </w:r>
      <w:r>
        <w:rPr>
          <w:rFonts w:ascii="Times New Roman" w:eastAsia="Times New Roman" w:hAnsi="Times New Roman" w:cs="Times New Roman"/>
          <w:sz w:val="24"/>
          <w:szCs w:val="24"/>
          <w:lang w:eastAsia="ru-RU"/>
        </w:rPr>
        <w:t>для ребенка. Предложите ему проле</w:t>
      </w:r>
      <w:r w:rsidRPr="00F807AC">
        <w:rPr>
          <w:rFonts w:ascii="Times New Roman" w:eastAsia="Times New Roman" w:hAnsi="Times New Roman" w:cs="Times New Roman"/>
          <w:sz w:val="24"/>
          <w:szCs w:val="24"/>
          <w:lang w:eastAsia="ru-RU"/>
        </w:rPr>
        <w:t>зт</w:t>
      </w:r>
      <w:r>
        <w:rPr>
          <w:rFonts w:ascii="Times New Roman" w:eastAsia="Times New Roman" w:hAnsi="Times New Roman" w:cs="Times New Roman"/>
          <w:sz w:val="24"/>
          <w:szCs w:val="24"/>
          <w:lang w:eastAsia="ru-RU"/>
        </w:rPr>
        <w:t>ь</w:t>
      </w:r>
      <w:r w:rsidRPr="00F807AC">
        <w:rPr>
          <w:rFonts w:ascii="Times New Roman" w:eastAsia="Times New Roman" w:hAnsi="Times New Roman" w:cs="Times New Roman"/>
          <w:sz w:val="24"/>
          <w:szCs w:val="24"/>
          <w:lang w:eastAsia="ru-RU"/>
        </w:rPr>
        <w:t xml:space="preserve"> внутри него.</w:t>
      </w:r>
    </w:p>
    <w:p w:rsidR="003D0F9B" w:rsidRPr="00F807AC"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b/>
          <w:bCs/>
          <w:sz w:val="28"/>
          <w:szCs w:val="24"/>
          <w:lang w:eastAsia="ru-RU"/>
        </w:rPr>
        <w:t>6. Пускаем мыльные пузыри.</w:t>
      </w:r>
      <w:r w:rsidRPr="00F807AC">
        <w:rPr>
          <w:rFonts w:ascii="Times New Roman" w:eastAsia="Times New Roman" w:hAnsi="Times New Roman" w:cs="Times New Roman"/>
          <w:sz w:val="28"/>
          <w:szCs w:val="24"/>
          <w:lang w:eastAsia="ru-RU"/>
        </w:rPr>
        <w:br/>
      </w:r>
      <w:r w:rsidRPr="00F807AC">
        <w:rPr>
          <w:rFonts w:ascii="Times New Roman" w:eastAsia="Times New Roman" w:hAnsi="Times New Roman" w:cs="Times New Roman"/>
          <w:sz w:val="24"/>
          <w:szCs w:val="24"/>
          <w:lang w:eastAsia="ru-RU"/>
        </w:rPr>
        <w:t>Вам кажется, что это очень легко? Ничего подобного! Ведь детям приходится учиться складывать губы трубочкой, дуть, да и, кроме того, ровно держать бутылочку, чтобы ее содержимое не выливалось. Такие игры развивают речевое дыхание у ребенка.</w:t>
      </w:r>
    </w:p>
    <w:p w:rsidR="003D0F9B" w:rsidRDefault="003D0F9B" w:rsidP="003D0F9B">
      <w:pPr>
        <w:spacing w:after="0" w:line="240" w:lineRule="auto"/>
        <w:rPr>
          <w:rFonts w:ascii="Times New Roman" w:eastAsia="Times New Roman" w:hAnsi="Times New Roman" w:cs="Times New Roman"/>
          <w:b/>
          <w:bCs/>
          <w:sz w:val="24"/>
          <w:szCs w:val="24"/>
          <w:lang w:eastAsia="ru-RU"/>
        </w:rPr>
      </w:pPr>
    </w:p>
    <w:p w:rsidR="003D0F9B" w:rsidRDefault="003D0F9B" w:rsidP="003D0F9B">
      <w:pPr>
        <w:spacing w:after="0" w:line="240" w:lineRule="auto"/>
        <w:rPr>
          <w:rFonts w:ascii="Times New Roman" w:eastAsia="Times New Roman" w:hAnsi="Times New Roman" w:cs="Times New Roman"/>
          <w:sz w:val="24"/>
          <w:szCs w:val="24"/>
          <w:lang w:eastAsia="ru-RU"/>
        </w:rPr>
      </w:pPr>
      <w:r w:rsidRPr="00F807AC">
        <w:rPr>
          <w:rFonts w:ascii="Times New Roman" w:eastAsia="Times New Roman" w:hAnsi="Times New Roman" w:cs="Times New Roman"/>
          <w:b/>
          <w:bCs/>
          <w:sz w:val="28"/>
          <w:szCs w:val="24"/>
          <w:lang w:eastAsia="ru-RU"/>
        </w:rPr>
        <w:t>7. Играем со скакалкой.</w:t>
      </w:r>
      <w:r w:rsidRPr="00F807AC">
        <w:rPr>
          <w:rFonts w:ascii="Times New Roman" w:eastAsia="Times New Roman" w:hAnsi="Times New Roman" w:cs="Times New Roman"/>
          <w:sz w:val="24"/>
          <w:szCs w:val="24"/>
          <w:lang w:eastAsia="ru-RU"/>
        </w:rPr>
        <w:br/>
        <w:t>Прыгать через скакалку ребенок научится не сразу, а уже ближе к школе. Но это вовсе не означает, что с ней нельзя придумать множество интересных развивающих игр. Положите скакалку на пол, предложите ребенку перепрыгнуть через нее. Постепенно поднимайте ее выше и выше – через нее можно пролезать внизу, чтобы не задеть, перешагнуть. Из скакалки можно сложить интересные предметы – чашку, машинку, квадратик и т.д.</w:t>
      </w:r>
    </w:p>
    <w:p w:rsidR="003D0F9B" w:rsidRDefault="003D0F9B" w:rsidP="003D0F9B">
      <w:pPr>
        <w:spacing w:after="0" w:line="240" w:lineRule="auto"/>
        <w:rPr>
          <w:rFonts w:ascii="Times New Roman" w:eastAsia="Times New Roman" w:hAnsi="Times New Roman" w:cs="Times New Roman"/>
          <w:sz w:val="24"/>
          <w:szCs w:val="24"/>
          <w:lang w:eastAsia="ru-RU"/>
        </w:rPr>
      </w:pPr>
    </w:p>
    <w:p w:rsidR="003D0F9B" w:rsidRPr="00F807AC" w:rsidRDefault="003D0F9B" w:rsidP="003D0F9B">
      <w:pPr>
        <w:spacing w:after="0" w:line="240" w:lineRule="auto"/>
        <w:jc w:val="center"/>
        <w:rPr>
          <w:rFonts w:ascii="Times New Roman" w:eastAsia="Times New Roman" w:hAnsi="Times New Roman" w:cs="Times New Roman"/>
          <w:sz w:val="24"/>
          <w:szCs w:val="24"/>
          <w:lang w:eastAsia="ru-RU"/>
        </w:rPr>
      </w:pPr>
      <w:r w:rsidRPr="003D0F9B">
        <w:rPr>
          <w:rFonts w:ascii="Times New Roman" w:eastAsia="Times New Roman" w:hAnsi="Times New Roman" w:cs="Times New Roman"/>
          <w:noProof/>
          <w:sz w:val="24"/>
          <w:szCs w:val="24"/>
          <w:lang w:eastAsia="ru-RU"/>
        </w:rPr>
        <w:drawing>
          <wp:inline distT="0" distB="0" distL="0" distR="0">
            <wp:extent cx="900430" cy="1371340"/>
            <wp:effectExtent l="0" t="0" r="0" b="635"/>
            <wp:docPr id="2" name="Рисунок 11" descr="&quot;Развивающие игры летом&quo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Развивающие игры летом&quot;">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8600" cy="1383783"/>
                    </a:xfrm>
                    <a:prstGeom prst="rect">
                      <a:avLst/>
                    </a:prstGeom>
                    <a:noFill/>
                    <a:ln>
                      <a:noFill/>
                    </a:ln>
                  </pic:spPr>
                </pic:pic>
              </a:graphicData>
            </a:graphic>
          </wp:inline>
        </w:drawing>
      </w:r>
    </w:p>
    <w:p w:rsidR="00877F68" w:rsidRPr="00877F68" w:rsidRDefault="003D0F9B" w:rsidP="00877F68">
      <w:pPr>
        <w:spacing w:after="0" w:line="240" w:lineRule="atLeast"/>
        <w:jc w:val="right"/>
        <w:rPr>
          <w:rFonts w:ascii="Times New Roman" w:eastAsia="Times New Roman" w:hAnsi="Times New Roman" w:cs="Times New Roman"/>
          <w:bCs/>
          <w:iCs/>
          <w:sz w:val="24"/>
          <w:szCs w:val="24"/>
          <w:lang w:eastAsia="ru-RU"/>
        </w:rPr>
      </w:pPr>
      <w:r w:rsidRPr="00877F68">
        <w:rPr>
          <w:rFonts w:ascii="Times New Roman" w:eastAsia="Times New Roman" w:hAnsi="Times New Roman" w:cs="Times New Roman"/>
          <w:bCs/>
          <w:iCs/>
          <w:sz w:val="24"/>
          <w:szCs w:val="24"/>
          <w:lang w:eastAsia="ru-RU"/>
        </w:rPr>
        <w:t xml:space="preserve">                                                                                  Инструктор по физкультуре</w:t>
      </w:r>
    </w:p>
    <w:p w:rsidR="003D0F9B" w:rsidRPr="00877F68" w:rsidRDefault="003D0F9B" w:rsidP="00877F68">
      <w:pPr>
        <w:spacing w:after="0" w:line="240" w:lineRule="atLeast"/>
        <w:jc w:val="right"/>
        <w:rPr>
          <w:rFonts w:ascii="Times New Roman" w:eastAsia="Times New Roman" w:hAnsi="Times New Roman" w:cs="Times New Roman"/>
          <w:sz w:val="24"/>
          <w:szCs w:val="24"/>
          <w:lang w:eastAsia="ru-RU"/>
        </w:rPr>
      </w:pPr>
      <w:r w:rsidRPr="00877F68">
        <w:rPr>
          <w:rFonts w:ascii="Times New Roman" w:eastAsia="Times New Roman" w:hAnsi="Times New Roman" w:cs="Times New Roman"/>
          <w:bCs/>
          <w:iCs/>
          <w:sz w:val="24"/>
          <w:szCs w:val="24"/>
          <w:lang w:eastAsia="ru-RU"/>
        </w:rPr>
        <w:t xml:space="preserve"> </w:t>
      </w:r>
      <w:proofErr w:type="spellStart"/>
      <w:r w:rsidRPr="00877F68">
        <w:rPr>
          <w:rFonts w:ascii="Times New Roman" w:eastAsia="Times New Roman" w:hAnsi="Times New Roman" w:cs="Times New Roman"/>
          <w:bCs/>
          <w:iCs/>
          <w:sz w:val="24"/>
          <w:szCs w:val="24"/>
          <w:lang w:eastAsia="ru-RU"/>
        </w:rPr>
        <w:t>Белокурова</w:t>
      </w:r>
      <w:proofErr w:type="spellEnd"/>
      <w:r w:rsidRPr="00877F68">
        <w:rPr>
          <w:rFonts w:ascii="Times New Roman" w:eastAsia="Times New Roman" w:hAnsi="Times New Roman" w:cs="Times New Roman"/>
          <w:bCs/>
          <w:iCs/>
          <w:sz w:val="24"/>
          <w:szCs w:val="24"/>
          <w:lang w:eastAsia="ru-RU"/>
        </w:rPr>
        <w:t xml:space="preserve"> Ольга Владимировна</w:t>
      </w:r>
    </w:p>
    <w:p w:rsidR="00B01437" w:rsidRPr="00877F68" w:rsidRDefault="00B01437" w:rsidP="00877F68">
      <w:pPr>
        <w:spacing w:after="0" w:line="240" w:lineRule="atLeast"/>
        <w:jc w:val="right"/>
        <w:rPr>
          <w:sz w:val="24"/>
        </w:rPr>
      </w:pPr>
      <w:bookmarkStart w:id="0" w:name="_GoBack"/>
      <w:bookmarkEnd w:id="0"/>
    </w:p>
    <w:sectPr w:rsidR="00B01437" w:rsidRPr="00877F68" w:rsidSect="00877F68">
      <w:pgSz w:w="11906" w:h="16838"/>
      <w:pgMar w:top="568"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F338E"/>
    <w:multiLevelType w:val="multilevel"/>
    <w:tmpl w:val="3450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D0F9B"/>
    <w:rsid w:val="003D0F9B"/>
    <w:rsid w:val="00877F68"/>
    <w:rsid w:val="00B0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F9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0F9B"/>
    <w:rPr>
      <w:rFonts w:ascii="Times New Roman" w:hAnsi="Times New Roman" w:cs="Times New Roman"/>
      <w:sz w:val="24"/>
      <w:szCs w:val="24"/>
    </w:rPr>
  </w:style>
  <w:style w:type="character" w:styleId="a4">
    <w:name w:val="Strong"/>
    <w:basedOn w:val="a0"/>
    <w:uiPriority w:val="22"/>
    <w:qFormat/>
    <w:rsid w:val="003D0F9B"/>
    <w:rPr>
      <w:b/>
      <w:bCs/>
    </w:rPr>
  </w:style>
  <w:style w:type="paragraph" w:styleId="a5">
    <w:name w:val="List Paragraph"/>
    <w:basedOn w:val="a"/>
    <w:uiPriority w:val="34"/>
    <w:qFormat/>
    <w:rsid w:val="003D0F9B"/>
    <w:pPr>
      <w:ind w:left="720"/>
      <w:contextualSpacing/>
    </w:pPr>
  </w:style>
  <w:style w:type="paragraph" w:styleId="a6">
    <w:name w:val="Balloon Text"/>
    <w:basedOn w:val="a"/>
    <w:link w:val="a7"/>
    <w:uiPriority w:val="99"/>
    <w:semiHidden/>
    <w:unhideWhenUsed/>
    <w:rsid w:val="003D0F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0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ds63.detkin-club.ru/images/parents/image_53db282ad8705.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515</Words>
  <Characters>2938</Characters>
  <Application>Microsoft Office Word</Application>
  <DocSecurity>0</DocSecurity>
  <Lines>24</Lines>
  <Paragraphs>6</Paragraphs>
  <ScaleCrop>false</ScaleCrop>
  <Company>SPecialiST RePack</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sk</cp:lastModifiedBy>
  <cp:revision>4</cp:revision>
  <dcterms:created xsi:type="dcterms:W3CDTF">2020-05-30T06:54:00Z</dcterms:created>
  <dcterms:modified xsi:type="dcterms:W3CDTF">2020-05-31T15:51:00Z</dcterms:modified>
</cp:coreProperties>
</file>