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71" w:rsidRDefault="00514A71" w:rsidP="008C55A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C55A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Зачем нужно развивать </w:t>
      </w:r>
      <w:r w:rsidRPr="008C55AE"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  <w:t>дикцию</w:t>
      </w:r>
      <w:r w:rsidRPr="008C55A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ребенка?</w:t>
      </w:r>
    </w:p>
    <w:p w:rsidR="008C55AE" w:rsidRPr="008C55AE" w:rsidRDefault="008C55AE" w:rsidP="008C55AE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8C55AE" w:rsidRPr="008C55AE" w:rsidRDefault="008C55AE" w:rsidP="008C55A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логопед </w:t>
      </w:r>
    </w:p>
    <w:p w:rsidR="008C55AE" w:rsidRDefault="008C55AE" w:rsidP="008C55A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5AE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Л.С.Ломова</w:t>
      </w:r>
    </w:p>
    <w:p w:rsidR="008C55AE" w:rsidRPr="008C55AE" w:rsidRDefault="008C55AE" w:rsidP="008C55AE">
      <w:pPr>
        <w:spacing w:after="0"/>
        <w:jc w:val="right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514A71" w:rsidRDefault="00514A71" w:rsidP="008A33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еще маленький, вот вырастет, и речь сама наладится. Так думают многие родители, не придавая значения даже таким ярким дефектам в речи малыша, как шепелявость, нечеткое произношение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звуков и слов в целом</w:t>
      </w:r>
      <w:r w:rsidRPr="0073790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настаивают на том, что над дикцией надо усердно работать и как можно раньше, чтобы речь ребенка со временем не превратилась в "речевую кашу". В противном случае логопеду предстоит немало потрудиться, чтобы сделать речь дошколенка грамотной, внятной и красивой.</w:t>
      </w:r>
    </w:p>
    <w:p w:rsidR="00514A71" w:rsidRDefault="00514A71" w:rsidP="008A33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отмечают, что правильное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произнесение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и звуков влияет на общее развитие ребенка, способствует более быстрому формированию мыслительных операций. Нечеткая речь негативно отражается на школьных успехах ученика, на качестве общения с одноклассниками и друзьями. В дальнейшем от правильности устной речи зависит грамотность письма в начальной школе. Нужно осознавать, что правильно поставленная, четкая и грамотная речь – элемент успешности ребенка и показатель его привлекательности в глазах других детей.</w:t>
      </w:r>
    </w:p>
    <w:p w:rsidR="00D37A0C" w:rsidRDefault="00D37A0C" w:rsidP="00514A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широкое понятие, которое включает в себя три основных  показателя: правильность артикуляции, её отчетливость и манеру произнесения.</w:t>
      </w:r>
    </w:p>
    <w:p w:rsidR="008C55AE" w:rsidRDefault="008C55AE" w:rsidP="00514A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14A71" w:rsidTr="00514A71">
        <w:tc>
          <w:tcPr>
            <w:tcW w:w="4785" w:type="dxa"/>
          </w:tcPr>
          <w:p w:rsidR="00514A71" w:rsidRDefault="00514A71" w:rsidP="00514A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большинстве случаев для улучшения дикции достаточно регулярных занятий </w:t>
            </w:r>
            <w:r w:rsidRPr="001A6431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28"/>
                <w:szCs w:val="28"/>
                <w:lang w:eastAsia="ru-RU"/>
              </w:rPr>
              <w:t>артикуляционной гимнастикой.</w:t>
            </w:r>
          </w:p>
        </w:tc>
        <w:tc>
          <w:tcPr>
            <w:tcW w:w="4786" w:type="dxa"/>
          </w:tcPr>
          <w:p w:rsidR="00514A71" w:rsidRDefault="00514A71" w:rsidP="00514A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4A7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3600" cy="996391"/>
                  <wp:effectExtent l="19050" t="0" r="0" b="0"/>
                  <wp:docPr id="15" name="Рисунок 1" descr="https://krivenkova-ppds17.edumsko.ru/uploads/3000/8696/persona/folders/60987494.jpg?1473670390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rivenkova-ppds17.edumsko.ru/uploads/3000/8696/persona/folders/60987494.jpg?1473670390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96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5AE" w:rsidRDefault="008C55AE" w:rsidP="00514A71">
      <w:pPr>
        <w:spacing w:after="150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</w:p>
    <w:p w:rsidR="00514A71" w:rsidRPr="001A6431" w:rsidRDefault="00514A71" w:rsidP="00514A71">
      <w:pPr>
        <w:spacing w:after="150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1A6431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1. Упражнения для разминки губ:</w:t>
      </w:r>
    </w:p>
    <w:p w:rsidR="00514A71" w:rsidRPr="0095254B" w:rsidRDefault="00514A71" w:rsidP="00514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«Рупор»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необходимо широко открыть рот. Одновременно произносится звук «а».</w:t>
      </w:r>
    </w:p>
    <w:p w:rsidR="00514A71" w:rsidRPr="0095254B" w:rsidRDefault="00514A71" w:rsidP="00514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«Трубочка»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максимально вытянуть губы вперед. Одновременно с этим произносится звук «у».</w:t>
      </w:r>
    </w:p>
    <w:p w:rsidR="00514A71" w:rsidRPr="0095254B" w:rsidRDefault="00514A71" w:rsidP="00514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«Улыбочка»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необходимо растянуть губы, как будто улыбаясь, не размыкая их.</w:t>
      </w:r>
    </w:p>
    <w:p w:rsidR="00514A71" w:rsidRDefault="00514A71" w:rsidP="00514A71">
      <w:pPr>
        <w:spacing w:after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«Бублик»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максимально растянуть губы, произнося звук «о».</w:t>
      </w:r>
    </w:p>
    <w:p w:rsidR="008C55AE" w:rsidRPr="0095254B" w:rsidRDefault="008C55AE" w:rsidP="00514A71">
      <w:pPr>
        <w:spacing w:after="2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A71" w:rsidRPr="001A6431" w:rsidRDefault="00514A71" w:rsidP="00514A71">
      <w:pPr>
        <w:spacing w:after="150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1A6431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2. Упражнения для разминки языка:</w:t>
      </w:r>
    </w:p>
    <w:p w:rsidR="00514A71" w:rsidRDefault="00514A71" w:rsidP="00514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«Лошадка»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необходимо дотронуться языком до верхнего неба и потом резко опустить язык с цокающим звуком;</w:t>
      </w:r>
    </w:p>
    <w:p w:rsidR="00514A71" w:rsidRPr="0095254B" w:rsidRDefault="00514A71" w:rsidP="00514A71">
      <w:pPr>
        <w:shd w:val="clear" w:color="auto" w:fill="FDFDFD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Часики</w:t>
      </w: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необходимо высунуть язык. Тянуться </w:t>
      </w:r>
      <w:proofErr w:type="gramStart"/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то</w:t>
      </w:r>
      <w:proofErr w:type="gramEnd"/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вправо, то влево.</w:t>
      </w:r>
    </w:p>
    <w:p w:rsidR="00514A71" w:rsidRPr="0095254B" w:rsidRDefault="00514A71" w:rsidP="00514A71">
      <w:pPr>
        <w:shd w:val="clear" w:color="auto" w:fill="FDFDFD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«Иголочка»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максимально вытянуть язык вперед. Рот открыт.</w:t>
      </w:r>
    </w:p>
    <w:p w:rsidR="00514A71" w:rsidRPr="0095254B" w:rsidRDefault="00514A71" w:rsidP="00514A71">
      <w:pPr>
        <w:shd w:val="clear" w:color="auto" w:fill="FDFDFD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«Грибочек»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дотянутся языком до верхнего неба, так чтобы натянулась уздечка.</w:t>
      </w:r>
    </w:p>
    <w:p w:rsidR="00514A71" w:rsidRPr="0095254B" w:rsidRDefault="00514A71" w:rsidP="00514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spellStart"/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Индюшок</w:t>
      </w:r>
      <w:proofErr w:type="spellEnd"/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высунуть язык изо рта. Водить им по верхней губе из стороны в сторону. Постепенно увеличивать скорость движения и добавлять голос (на распев произносить разные гласные).</w:t>
      </w:r>
    </w:p>
    <w:p w:rsidR="00514A71" w:rsidRPr="0095254B" w:rsidRDefault="00514A71" w:rsidP="00514A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Чашечка</w:t>
      </w: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открыв рот, высунуть язык и свернуть его в форме чашки или кружки.</w:t>
      </w:r>
    </w:p>
    <w:p w:rsidR="00514A71" w:rsidRPr="00F522D4" w:rsidRDefault="00514A71" w:rsidP="00514A7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9525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«Барабанщик»</w:t>
      </w:r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необходимо совершать удары языком по верхним зубам, сопровождая это произнесением звука «</w:t>
      </w:r>
      <w:proofErr w:type="spellStart"/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95254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14A71" w:rsidRDefault="00514A71" w:rsidP="00514A7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</w:p>
    <w:p w:rsidR="00514A71" w:rsidRPr="00D37A0C" w:rsidRDefault="00514A71" w:rsidP="00514A7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D37A0C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 xml:space="preserve">Упражнения </w:t>
      </w:r>
      <w:proofErr w:type="gramStart"/>
      <w:r w:rsidRPr="00D37A0C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для</w:t>
      </w:r>
      <w:proofErr w:type="gramEnd"/>
      <w:r w:rsidRPr="00D37A0C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 xml:space="preserve"> красивого</w:t>
      </w:r>
    </w:p>
    <w:p w:rsidR="00514A71" w:rsidRPr="00D37A0C" w:rsidRDefault="00514A71" w:rsidP="00514A7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D37A0C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 xml:space="preserve"> тембра голоса:</w:t>
      </w:r>
    </w:p>
    <w:p w:rsidR="00514A71" w:rsidRPr="001A6431" w:rsidRDefault="00514A71" w:rsidP="00514A71">
      <w:pPr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«Протяжные слоги</w:t>
      </w:r>
      <w:r w:rsidRPr="001A64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сделать глубокий вдох. Выдыхая, произносить слоги «</w:t>
      </w:r>
      <w:r w:rsidRPr="00BC4FE6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бом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C4FE6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бим</w:t>
      </w:r>
      <w:proofErr w:type="spellEnd"/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Pr="00BC4FE6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бон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протяжно (тянуть надо последний звук).</w:t>
      </w:r>
    </w:p>
    <w:p w:rsidR="00514A71" w:rsidRDefault="00514A71" w:rsidP="00514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«Кью-икс»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произносить слоги «</w:t>
      </w:r>
      <w:proofErr w:type="spellStart"/>
      <w:r w:rsidRPr="00F61E4A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кью</w:t>
      </w:r>
      <w:proofErr w:type="spellEnd"/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F61E4A">
        <w:rPr>
          <w:rFonts w:ascii="Comic Sans MS" w:eastAsia="Times New Roman" w:hAnsi="Comic Sans MS" w:cs="Times New Roman"/>
          <w:color w:val="C00000"/>
          <w:sz w:val="28"/>
          <w:szCs w:val="28"/>
          <w:lang w:eastAsia="ru-RU"/>
        </w:rPr>
        <w:t>икс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Проговаривая «</w:t>
      </w:r>
      <w:proofErr w:type="spellStart"/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кью</w:t>
      </w:r>
      <w:proofErr w:type="spellEnd"/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сильно вытянуть губы трубочкой, на слог «икс» растянуть губы в улыбке.</w:t>
      </w:r>
    </w:p>
    <w:p w:rsidR="00514A71" w:rsidRDefault="00514A71" w:rsidP="00514A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A71" w:rsidRPr="00D37A0C" w:rsidRDefault="00514A71" w:rsidP="00514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D37A0C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Игры для развития дикции у детей</w:t>
      </w:r>
    </w:p>
    <w:p w:rsidR="00514A71" w:rsidRP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A0C">
        <w:rPr>
          <w:rFonts w:ascii="Times New Roman" w:hAnsi="Times New Roman" w:cs="Times New Roman"/>
          <w:b/>
          <w:sz w:val="28"/>
          <w:szCs w:val="28"/>
        </w:rPr>
        <w:t xml:space="preserve">Игра «Скотный двор» </w:t>
      </w:r>
    </w:p>
    <w:p w:rsidR="00D37A0C" w:rsidRDefault="00514A71" w:rsidP="002033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Задача ребенка как можно четче произносить звуки, характерные для тех или иных животных. Для этого нужно произносить последние слоги вместе </w:t>
      </w:r>
      <w:proofErr w:type="gramStart"/>
      <w:r w:rsidRPr="00514A7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14A71">
        <w:rPr>
          <w:rFonts w:ascii="Times New Roman" w:hAnsi="Times New Roman" w:cs="Times New Roman"/>
          <w:sz w:val="28"/>
          <w:szCs w:val="28"/>
        </w:rPr>
        <w:t xml:space="preserve"> взрослыми. </w:t>
      </w:r>
    </w:p>
    <w:p w:rsidR="007730AD" w:rsidRDefault="007730AD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>Наши уточки с утра говорят – «</w:t>
      </w:r>
      <w:proofErr w:type="spellStart"/>
      <w:r w:rsidRPr="00D37A0C">
        <w:rPr>
          <w:rFonts w:ascii="Times New Roman" w:hAnsi="Times New Roman" w:cs="Times New Roman"/>
          <w:i/>
          <w:sz w:val="28"/>
          <w:szCs w:val="28"/>
        </w:rPr>
        <w:t>Кря-кря-кря</w:t>
      </w:r>
      <w:proofErr w:type="spellEnd"/>
      <w:r w:rsidRPr="00D37A0C">
        <w:rPr>
          <w:rFonts w:ascii="Times New Roman" w:hAnsi="Times New Roman" w:cs="Times New Roman"/>
          <w:i/>
          <w:sz w:val="28"/>
          <w:szCs w:val="28"/>
        </w:rPr>
        <w:t xml:space="preserve">!», </w:t>
      </w: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>Наши гуленьки вверху прокричат – «</w:t>
      </w:r>
      <w:proofErr w:type="spellStart"/>
      <w:r w:rsidRPr="00D37A0C">
        <w:rPr>
          <w:rFonts w:ascii="Times New Roman" w:hAnsi="Times New Roman" w:cs="Times New Roman"/>
          <w:i/>
          <w:sz w:val="28"/>
          <w:szCs w:val="28"/>
        </w:rPr>
        <w:t>Гу-гу-гу</w:t>
      </w:r>
      <w:proofErr w:type="spellEnd"/>
      <w:r w:rsidRPr="00D37A0C">
        <w:rPr>
          <w:rFonts w:ascii="Times New Roman" w:hAnsi="Times New Roman" w:cs="Times New Roman"/>
          <w:i/>
          <w:sz w:val="28"/>
          <w:szCs w:val="28"/>
        </w:rPr>
        <w:t xml:space="preserve">!», </w:t>
      </w: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>Наши гуси у пруда громко скажут нам – «Га-га-га!»,</w:t>
      </w: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 xml:space="preserve"> А вот курочки в окно очень тихо – «</w:t>
      </w:r>
      <w:proofErr w:type="spellStart"/>
      <w:r w:rsidRPr="00D37A0C">
        <w:rPr>
          <w:rFonts w:ascii="Times New Roman" w:hAnsi="Times New Roman" w:cs="Times New Roman"/>
          <w:i/>
          <w:sz w:val="28"/>
          <w:szCs w:val="28"/>
        </w:rPr>
        <w:t>Ко-ко-ко</w:t>
      </w:r>
      <w:proofErr w:type="spellEnd"/>
      <w:r w:rsidRPr="00D37A0C">
        <w:rPr>
          <w:rFonts w:ascii="Times New Roman" w:hAnsi="Times New Roman" w:cs="Times New Roman"/>
          <w:i/>
          <w:sz w:val="28"/>
          <w:szCs w:val="28"/>
        </w:rPr>
        <w:t xml:space="preserve">!». </w:t>
      </w: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>Смело скажет нам буренка – «</w:t>
      </w:r>
      <w:proofErr w:type="spellStart"/>
      <w:r w:rsidRPr="00D37A0C">
        <w:rPr>
          <w:rFonts w:ascii="Times New Roman" w:hAnsi="Times New Roman" w:cs="Times New Roman"/>
          <w:i/>
          <w:sz w:val="28"/>
          <w:szCs w:val="28"/>
        </w:rPr>
        <w:t>Му-му-му</w:t>
      </w:r>
      <w:proofErr w:type="spellEnd"/>
      <w:r w:rsidRPr="00D37A0C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 xml:space="preserve">Кошка-мама позовет котенка: «Мяу-мяу-мяу» </w:t>
      </w:r>
    </w:p>
    <w:p w:rsidR="00D37A0C" w:rsidRP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 xml:space="preserve">Пес ответит очень смело: «Гав-гав-гав» </w:t>
      </w:r>
    </w:p>
    <w:p w:rsidR="00D37A0C" w:rsidRDefault="00514A71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0C">
        <w:rPr>
          <w:rFonts w:ascii="Times New Roman" w:hAnsi="Times New Roman" w:cs="Times New Roman"/>
          <w:i/>
          <w:sz w:val="28"/>
          <w:szCs w:val="28"/>
        </w:rPr>
        <w:t>А лягушка неумело: «</w:t>
      </w:r>
      <w:proofErr w:type="spellStart"/>
      <w:r w:rsidRPr="00D37A0C">
        <w:rPr>
          <w:rFonts w:ascii="Times New Roman" w:hAnsi="Times New Roman" w:cs="Times New Roman"/>
          <w:i/>
          <w:sz w:val="28"/>
          <w:szCs w:val="28"/>
        </w:rPr>
        <w:t>Ква-ква-ква</w:t>
      </w:r>
      <w:proofErr w:type="spellEnd"/>
      <w:r w:rsidRPr="00D37A0C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8C55AE" w:rsidRDefault="008C55AE" w:rsidP="007730A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55AE" w:rsidRDefault="008C55AE" w:rsidP="007730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A0C" w:rsidRDefault="00D37A0C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A0C" w:rsidRP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A0C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D37A0C">
        <w:rPr>
          <w:rFonts w:ascii="Times New Roman" w:hAnsi="Times New Roman" w:cs="Times New Roman"/>
          <w:b/>
          <w:sz w:val="28"/>
          <w:szCs w:val="28"/>
        </w:rPr>
        <w:t>Повторюша</w:t>
      </w:r>
      <w:proofErr w:type="spellEnd"/>
      <w:r w:rsidRPr="00D37A0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4A71">
        <w:rPr>
          <w:rFonts w:ascii="Times New Roman" w:hAnsi="Times New Roman" w:cs="Times New Roman"/>
          <w:sz w:val="28"/>
          <w:szCs w:val="28"/>
        </w:rPr>
        <w:t>Взрослый произносит гласные звуки (И, Э, А, О, У, Ы), четко демонстрируя артикуляцию, ребенок повторяет.</w:t>
      </w:r>
      <w:proofErr w:type="gramEnd"/>
      <w:r w:rsidRPr="00514A71">
        <w:rPr>
          <w:rFonts w:ascii="Times New Roman" w:hAnsi="Times New Roman" w:cs="Times New Roman"/>
          <w:sz w:val="28"/>
          <w:szCs w:val="28"/>
        </w:rPr>
        <w:t xml:space="preserve"> Сначала произносить нужно медленно, постепенно темп увеличивается. </w:t>
      </w:r>
    </w:p>
    <w:p w:rsidR="008C55AE" w:rsidRDefault="008C55AE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A0C" w:rsidRDefault="00D37A0C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A0C" w:rsidRP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A0C">
        <w:rPr>
          <w:rFonts w:ascii="Times New Roman" w:hAnsi="Times New Roman" w:cs="Times New Roman"/>
          <w:b/>
          <w:sz w:val="28"/>
          <w:szCs w:val="28"/>
        </w:rPr>
        <w:t xml:space="preserve">Игра «Чередуем» </w:t>
      </w:r>
    </w:p>
    <w:p w:rsidR="00643746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На одном выдохе произносим: Б-П. Повторяем несколько раз. То же проделать со звуками </w:t>
      </w:r>
      <w:proofErr w:type="gramStart"/>
      <w:r w:rsidRPr="00514A71">
        <w:rPr>
          <w:rFonts w:ascii="Times New Roman" w:hAnsi="Times New Roman" w:cs="Times New Roman"/>
          <w:sz w:val="28"/>
          <w:szCs w:val="28"/>
        </w:rPr>
        <w:t>К-Г</w:t>
      </w:r>
      <w:proofErr w:type="gramEnd"/>
      <w:r w:rsidRPr="00514A71">
        <w:rPr>
          <w:rFonts w:ascii="Times New Roman" w:hAnsi="Times New Roman" w:cs="Times New Roman"/>
          <w:sz w:val="28"/>
          <w:szCs w:val="28"/>
        </w:rPr>
        <w:t xml:space="preserve">, Ф-В, Т-Д.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Далее добавляем гласные.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Например: БИ. Сначала произносим один раз, потом два раза (БИ-БИ) и три раза (БИ-БИ-БИ).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Потом добавляем вторую согласную (БИП),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усложняем (БИ-БИП, БИБИ-БИП).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Схема последующих действий: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БИППИ, БЭППЭ, БАППА, БОППО, БУППУ, БЫППЫ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>БИ-БИ-ПИ, БЭ-БЭ-ПЭ, БА-БА-ПА, БО-БО-ПО, БУ-БУ-ПУ, БЫ-БЫ</w:t>
      </w:r>
      <w:r w:rsidR="00D37A0C">
        <w:rPr>
          <w:rFonts w:ascii="Times New Roman" w:hAnsi="Times New Roman" w:cs="Times New Roman"/>
          <w:sz w:val="28"/>
          <w:szCs w:val="28"/>
        </w:rPr>
        <w:t>-</w:t>
      </w:r>
      <w:r w:rsidRPr="00514A71">
        <w:rPr>
          <w:rFonts w:ascii="Times New Roman" w:hAnsi="Times New Roman" w:cs="Times New Roman"/>
          <w:sz w:val="28"/>
          <w:szCs w:val="28"/>
        </w:rPr>
        <w:t xml:space="preserve">ПЫ.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БИ-БИ-БИ-ПИ, БЭ-БЭ-БЭ-ПЭ, БА-БА-БА-ПА… БИ-БИ-ПИ-ПИ, БЭ-БЭ-ПЭ-ПЭ, БА-БА-ПА-ПА…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Аналогично проговаривать другие звуки. </w:t>
      </w:r>
    </w:p>
    <w:p w:rsidR="00D37A0C" w:rsidRDefault="00D37A0C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A0C">
        <w:rPr>
          <w:rFonts w:ascii="Times New Roman" w:hAnsi="Times New Roman" w:cs="Times New Roman"/>
          <w:b/>
          <w:sz w:val="28"/>
          <w:szCs w:val="28"/>
        </w:rPr>
        <w:t>Игра «Выстрел»</w:t>
      </w:r>
      <w:r w:rsidRPr="00514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Нужно вдохнуть и на выдохе произнести резко, как выстрел, стараясь, чтобы гласная звучала коротко, а согласная длинно, следующие слоги: ПУ ПО ПА ПЭ ПИ ПЫ БУ </w:t>
      </w:r>
      <w:proofErr w:type="gramStart"/>
      <w:r w:rsidRPr="00514A71">
        <w:rPr>
          <w:rFonts w:ascii="Times New Roman" w:hAnsi="Times New Roman" w:cs="Times New Roman"/>
          <w:sz w:val="28"/>
          <w:szCs w:val="28"/>
        </w:rPr>
        <w:t>БО БА</w:t>
      </w:r>
      <w:proofErr w:type="gramEnd"/>
      <w:r w:rsidRPr="00514A71">
        <w:rPr>
          <w:rFonts w:ascii="Times New Roman" w:hAnsi="Times New Roman" w:cs="Times New Roman"/>
          <w:sz w:val="28"/>
          <w:szCs w:val="28"/>
        </w:rPr>
        <w:t xml:space="preserve"> БЭ БИ БЫ КУ КО КА КЭ КИ КЫ ГУ ГО ГА ГЭ ГИ ГЫ ФУ ФО ФА ФЭ ФИ ФЫ ВУ ВО ВА ВЭ ВИ ВЫ ТУ ТО ТА ТЭ ТИ ТЫ ДУ ДО ДА ДЭ ДИ ДЫ </w:t>
      </w:r>
    </w:p>
    <w:p w:rsidR="00D37A0C" w:rsidRDefault="00514A71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Каждая цепочка слогов произносится на новом вдохе и выдохе. </w:t>
      </w:r>
    </w:p>
    <w:p w:rsidR="00D37A0C" w:rsidRDefault="00D37A0C" w:rsidP="00514A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7A0C" w:rsidRPr="00D37A0C" w:rsidRDefault="00514A71" w:rsidP="006437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A0C">
        <w:rPr>
          <w:rFonts w:ascii="Times New Roman" w:hAnsi="Times New Roman" w:cs="Times New Roman"/>
          <w:b/>
          <w:sz w:val="28"/>
          <w:szCs w:val="28"/>
        </w:rPr>
        <w:t xml:space="preserve">Игра «Парочки» </w:t>
      </w:r>
    </w:p>
    <w:p w:rsidR="00D37A0C" w:rsidRDefault="00514A71" w:rsidP="006437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Это дикционное упражнение выполняется точно таким же образом, но на одном выдохе нужно «выстрелить» парные слоги: </w:t>
      </w:r>
    </w:p>
    <w:p w:rsidR="00514A71" w:rsidRPr="00514A71" w:rsidRDefault="00514A71" w:rsidP="0064374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4A71">
        <w:rPr>
          <w:rFonts w:ascii="Times New Roman" w:hAnsi="Times New Roman" w:cs="Times New Roman"/>
          <w:sz w:val="28"/>
          <w:szCs w:val="28"/>
        </w:rPr>
        <w:t xml:space="preserve">ПУ–БУ ПО-БО </w:t>
      </w:r>
      <w:proofErr w:type="gramStart"/>
      <w:r w:rsidRPr="00514A71">
        <w:rPr>
          <w:rFonts w:ascii="Times New Roman" w:hAnsi="Times New Roman" w:cs="Times New Roman"/>
          <w:sz w:val="28"/>
          <w:szCs w:val="28"/>
        </w:rPr>
        <w:t>ПА-БА</w:t>
      </w:r>
      <w:proofErr w:type="gramEnd"/>
      <w:r w:rsidRPr="00514A71">
        <w:rPr>
          <w:rFonts w:ascii="Times New Roman" w:hAnsi="Times New Roman" w:cs="Times New Roman"/>
          <w:sz w:val="28"/>
          <w:szCs w:val="28"/>
        </w:rPr>
        <w:t xml:space="preserve"> ПЭ-БЭ ПИ-БИ ПЫ-БЫ КУ-ГУ КО-ГО КА-ГА КЭ-ГЭ КИ-ГИ КЫ-ГЫ</w:t>
      </w:r>
    </w:p>
    <w:p w:rsidR="00D37A0C" w:rsidRDefault="00D37A0C" w:rsidP="006437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A71" w:rsidRPr="001A6431" w:rsidRDefault="00514A71" w:rsidP="006437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улучшение дикции прекрасно влияют </w:t>
      </w:r>
      <w:r w:rsidRPr="00F522D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скороговорки</w:t>
      </w:r>
      <w:r w:rsidRPr="001A64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регулярной тренировке скороговорки эффективно устраняют речевые дефекты, значительно улучшают качество дикции.</w:t>
      </w:r>
    </w:p>
    <w:p w:rsidR="00514A71" w:rsidRDefault="00514A71" w:rsidP="006437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Картотеку скороговорок можно легко найти в сети Интернет, либо вашему вниманию их предоставит логопед.</w:t>
      </w:r>
    </w:p>
    <w:p w:rsidR="00D37A0C" w:rsidRDefault="00D37A0C" w:rsidP="006437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Логичнее всего разучивать и проговаривать с ребенком скороговорки на автоматизируемый звук, т.е. звук, который уже поставлен в речи (ребенок его может произносить), и нам надо добиться, что</w:t>
      </w:r>
      <w:r w:rsidR="0009619E">
        <w:rPr>
          <w:rFonts w:ascii="Times New Roman" w:eastAsia="Times New Roman" w:hAnsi="Times New Roman" w:cs="Times New Roman"/>
          <w:sz w:val="28"/>
          <w:szCs w:val="28"/>
          <w:lang w:eastAsia="ru-RU"/>
        </w:rPr>
        <w:t>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произносил заданный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не задумываясь.</w:t>
      </w:r>
      <w:r w:rsidR="0064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2556"/>
        <w:gridCol w:w="2220"/>
        <w:gridCol w:w="2500"/>
      </w:tblGrid>
      <w:tr w:rsidR="0014269F" w:rsidTr="0014269F">
        <w:tc>
          <w:tcPr>
            <w:tcW w:w="2392" w:type="dxa"/>
          </w:tcPr>
          <w:p w:rsidR="0014269F" w:rsidRDefault="0014269F" w:rsidP="00142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b/>
                <w:sz w:val="28"/>
                <w:szCs w:val="28"/>
              </w:rPr>
              <w:t>Звук</w:t>
            </w:r>
            <w:proofErr w:type="gramStart"/>
            <w:r w:rsidRPr="006437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  <w:p w:rsidR="0014269F" w:rsidRDefault="0014269F" w:rsidP="00142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 xml:space="preserve">Сова советует сове: </w:t>
            </w:r>
          </w:p>
          <w:p w:rsidR="0014269F" w:rsidRDefault="0014269F" w:rsidP="00142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 xml:space="preserve">«Спи, соседка, на софе. </w:t>
            </w:r>
          </w:p>
          <w:p w:rsidR="0014269F" w:rsidRDefault="0014269F" w:rsidP="00142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 xml:space="preserve">На софе так сладко спится, </w:t>
            </w:r>
          </w:p>
          <w:p w:rsidR="0014269F" w:rsidRDefault="0014269F" w:rsidP="00142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>О совятах сон приснится».</w:t>
            </w:r>
          </w:p>
        </w:tc>
        <w:tc>
          <w:tcPr>
            <w:tcW w:w="2393" w:type="dxa"/>
          </w:tcPr>
          <w:p w:rsidR="0014269F" w:rsidRDefault="0014269F" w:rsidP="0014269F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020683"/>
                  <wp:effectExtent l="19050" t="0" r="0" b="0"/>
                  <wp:docPr id="16" name="Рисунок 1" descr="https://avatars.mds.yandex.net/get-pdb/2015825/214b0292-8ec9-45a1-a85a-07559caed249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2015825/214b0292-8ec9-45a1-a85a-07559caed249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908" cy="1021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3" w:type="dxa"/>
          </w:tcPr>
          <w:p w:rsidR="0014269F" w:rsidRDefault="0014269F" w:rsidP="0014269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Звук </w:t>
            </w:r>
            <w:proofErr w:type="gramStart"/>
            <w:r w:rsidRPr="006437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</w:p>
          <w:p w:rsidR="0014269F" w:rsidRPr="00643746" w:rsidRDefault="0014269F" w:rsidP="001426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 xml:space="preserve">Звенит звонок, </w:t>
            </w:r>
          </w:p>
          <w:p w:rsidR="0014269F" w:rsidRPr="00643746" w:rsidRDefault="0014269F" w:rsidP="001426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 xml:space="preserve">звонок зовет, </w:t>
            </w:r>
          </w:p>
          <w:p w:rsidR="0014269F" w:rsidRDefault="0014269F" w:rsidP="001426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3746">
              <w:rPr>
                <w:rFonts w:ascii="Times New Roman" w:hAnsi="Times New Roman" w:cs="Times New Roman"/>
                <w:sz w:val="28"/>
                <w:szCs w:val="28"/>
              </w:rPr>
              <w:t>и Зоя в класс к себе идет.</w:t>
            </w:r>
          </w:p>
        </w:tc>
        <w:tc>
          <w:tcPr>
            <w:tcW w:w="2393" w:type="dxa"/>
          </w:tcPr>
          <w:p w:rsidR="0014269F" w:rsidRDefault="0014269F" w:rsidP="0014269F">
            <w:pPr>
              <w:spacing w:before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9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1283" cy="1171575"/>
                  <wp:effectExtent l="19050" t="0" r="0" b="0"/>
                  <wp:docPr id="17" name="Рисунок 10" descr="http://ds43.detkin-club.ru/images/events/images_5e4e3269241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s43.detkin-club.ru/images/events/images_5e4e3269241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3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746" w:rsidRDefault="00514A71" w:rsidP="00643746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проблемы с речью ребенка родители могут решить самостоятельно в домашних условиях. Необходимо соблюдать некоторые рекомендации и положительный эффект не заставит себя ждать.</w:t>
      </w:r>
    </w:p>
    <w:p w:rsidR="00643746" w:rsidRDefault="00514A71" w:rsidP="0064374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A71" w:rsidRPr="00886248" w:rsidRDefault="00514A71" w:rsidP="00643746">
      <w:pPr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8624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Рекомендации родителям, как развить дикцию дошколенка: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разговаривайте с малышом на различные темы;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Беседуя, соблюдайте грамотность и чистоту собственной речи;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Говорите слова четко внятно, с интонацией;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говорит – не перебивайте, дайте ему высказать мысль;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занятия по расширению кругозора и словарного запаса;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Читайте книги. Это могут быть сказки, развивающие книги, журналы. Отправляясь в поликлинику или другое место, где необходимо провести время в ожидании, захватите рассказ или сказку вместо </w:t>
      </w:r>
      <w:proofErr w:type="spellStart"/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гаджета</w:t>
      </w:r>
      <w:proofErr w:type="spellEnd"/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игрушками;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занятия, развивающие мелкую моторику, что благотворно влияет на улучшение дикции. Поделки из круп, рисование, лепка из теста и пластилина, аппликации прекрасно подойдут;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ежедневно в игровой форме проводить артикуляционную гимнастику;</w:t>
      </w:r>
    </w:p>
    <w:p w:rsidR="00514A71" w:rsidRDefault="00514A71" w:rsidP="0067069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Хвалите малыша за каждое речевое достижение;</w:t>
      </w:r>
    </w:p>
    <w:p w:rsidR="00514A71" w:rsidRPr="008C55AE" w:rsidRDefault="00514A71" w:rsidP="008C55AE">
      <w:pPr>
        <w:pStyle w:val="a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6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Заведите традицию перед сном делиться впечатлениями дня. Пусть ребенок расскажет, что ему больше всего запомнилось, понравилось или вызвало огорчение</w:t>
      </w:r>
      <w:r w:rsidR="008C5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14A71" w:rsidRPr="008C55AE" w:rsidSect="00A46D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DEB" w:rsidRDefault="00F80DEB" w:rsidP="00514A71">
      <w:pPr>
        <w:spacing w:after="0" w:line="240" w:lineRule="auto"/>
      </w:pPr>
      <w:r>
        <w:separator/>
      </w:r>
    </w:p>
  </w:endnote>
  <w:endnote w:type="continuationSeparator" w:id="0">
    <w:p w:rsidR="00F80DEB" w:rsidRDefault="00F80DEB" w:rsidP="0051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71" w:rsidRDefault="00514A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71" w:rsidRDefault="00514A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71" w:rsidRDefault="00514A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DEB" w:rsidRDefault="00F80DEB" w:rsidP="00514A71">
      <w:pPr>
        <w:spacing w:after="0" w:line="240" w:lineRule="auto"/>
      </w:pPr>
      <w:r>
        <w:separator/>
      </w:r>
    </w:p>
  </w:footnote>
  <w:footnote w:type="continuationSeparator" w:id="0">
    <w:p w:rsidR="00F80DEB" w:rsidRDefault="00F80DEB" w:rsidP="00514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71" w:rsidRDefault="005D7E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0797" o:spid="_x0000_s2050" type="#_x0000_t136" style="position:absolute;margin-left:0;margin-top:0;width:507.3pt;height:152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мова Л.С.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71" w:rsidRDefault="005D7E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0798" o:spid="_x0000_s2051" type="#_x0000_t136" style="position:absolute;margin-left:0;margin-top:0;width:507.3pt;height:152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мова Л.С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A71" w:rsidRDefault="005D7E5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60796" o:spid="_x0000_s2049" type="#_x0000_t136" style="position:absolute;margin-left:0;margin-top:0;width:507.3pt;height:152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Ломова Л.С.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74C1D"/>
    <w:multiLevelType w:val="multilevel"/>
    <w:tmpl w:val="6BDC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274FB"/>
    <w:multiLevelType w:val="hybridMultilevel"/>
    <w:tmpl w:val="44E09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14A71"/>
    <w:rsid w:val="0009619E"/>
    <w:rsid w:val="0014269F"/>
    <w:rsid w:val="002033D2"/>
    <w:rsid w:val="0041619D"/>
    <w:rsid w:val="00514A71"/>
    <w:rsid w:val="005237DA"/>
    <w:rsid w:val="005D7E5E"/>
    <w:rsid w:val="00643746"/>
    <w:rsid w:val="0067069E"/>
    <w:rsid w:val="007730AD"/>
    <w:rsid w:val="00886248"/>
    <w:rsid w:val="008A3370"/>
    <w:rsid w:val="008C55AE"/>
    <w:rsid w:val="00943D5D"/>
    <w:rsid w:val="00A46D18"/>
    <w:rsid w:val="00AE6BCB"/>
    <w:rsid w:val="00D37A0C"/>
    <w:rsid w:val="00F80DEB"/>
    <w:rsid w:val="00F941C9"/>
    <w:rsid w:val="00FF0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A71"/>
  </w:style>
  <w:style w:type="paragraph" w:styleId="a5">
    <w:name w:val="footer"/>
    <w:basedOn w:val="a"/>
    <w:link w:val="a6"/>
    <w:uiPriority w:val="99"/>
    <w:semiHidden/>
    <w:unhideWhenUsed/>
    <w:rsid w:val="00514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14A71"/>
  </w:style>
  <w:style w:type="paragraph" w:styleId="a7">
    <w:name w:val="Balloon Text"/>
    <w:basedOn w:val="a"/>
    <w:link w:val="a8"/>
    <w:uiPriority w:val="99"/>
    <w:semiHidden/>
    <w:unhideWhenUsed/>
    <w:rsid w:val="0051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4A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14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70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Acer</cp:lastModifiedBy>
  <cp:revision>11</cp:revision>
  <dcterms:created xsi:type="dcterms:W3CDTF">2020-05-12T08:37:00Z</dcterms:created>
  <dcterms:modified xsi:type="dcterms:W3CDTF">2020-05-14T09:54:00Z</dcterms:modified>
</cp:coreProperties>
</file>