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C06" w:rsidRDefault="00E23C06" w:rsidP="00871C5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shd w:val="clear" w:color="auto" w:fill="FFFFFF"/>
          <w:lang w:eastAsia="ru-RU"/>
        </w:rPr>
      </w:pPr>
      <w:r w:rsidRPr="00E23C06">
        <w:rPr>
          <w:rFonts w:ascii="Times New Roman" w:eastAsia="Times New Roman" w:hAnsi="Times New Roman" w:cs="Times New Roman"/>
          <w:color w:val="000000"/>
          <w:sz w:val="28"/>
          <w:szCs w:val="20"/>
          <w:shd w:val="clear" w:color="auto" w:fill="FFFFFF"/>
          <w:lang w:eastAsia="ru-RU"/>
        </w:rPr>
        <w:t>Неотъемлемой частью</w:t>
      </w:r>
      <w:r w:rsidR="00871C5E">
        <w:rPr>
          <w:rFonts w:ascii="Times New Roman" w:eastAsia="Times New Roman" w:hAnsi="Times New Roman" w:cs="Times New Roman"/>
          <w:color w:val="000000"/>
          <w:sz w:val="28"/>
          <w:szCs w:val="20"/>
          <w:shd w:val="clear" w:color="auto" w:fill="FFFFFF"/>
          <w:lang w:eastAsia="ru-RU"/>
        </w:rPr>
        <w:t xml:space="preserve"> образования,</w:t>
      </w:r>
      <w:r w:rsidRPr="00E23C06">
        <w:rPr>
          <w:rFonts w:ascii="Times New Roman" w:eastAsia="Times New Roman" w:hAnsi="Times New Roman" w:cs="Times New Roman"/>
          <w:color w:val="000000"/>
          <w:sz w:val="28"/>
          <w:szCs w:val="20"/>
          <w:shd w:val="clear" w:color="auto" w:fill="FFFFFF"/>
          <w:lang w:eastAsia="ru-RU"/>
        </w:rPr>
        <w:t xml:space="preserve"> является знание и соблюдение норм поведения</w:t>
      </w:r>
      <w:r w:rsidR="00871C5E">
        <w:rPr>
          <w:rFonts w:ascii="Times New Roman" w:eastAsia="Times New Roman" w:hAnsi="Times New Roman" w:cs="Times New Roman"/>
          <w:color w:val="000000"/>
          <w:sz w:val="28"/>
          <w:szCs w:val="20"/>
          <w:shd w:val="clear" w:color="auto" w:fill="FFFFFF"/>
          <w:lang w:eastAsia="ru-RU"/>
        </w:rPr>
        <w:t>,</w:t>
      </w:r>
      <w:r w:rsidRPr="00E23C06">
        <w:rPr>
          <w:rFonts w:ascii="Times New Roman" w:eastAsia="Times New Roman" w:hAnsi="Times New Roman" w:cs="Times New Roman"/>
          <w:color w:val="000000"/>
          <w:sz w:val="28"/>
          <w:szCs w:val="20"/>
          <w:shd w:val="clear" w:color="auto" w:fill="FFFFFF"/>
          <w:lang w:eastAsia="ru-RU"/>
        </w:rPr>
        <w:t xml:space="preserve"> </w:t>
      </w:r>
      <w:r w:rsidR="00871C5E">
        <w:rPr>
          <w:rFonts w:ascii="Times New Roman" w:eastAsia="Times New Roman" w:hAnsi="Times New Roman" w:cs="Times New Roman"/>
          <w:color w:val="000000"/>
          <w:sz w:val="28"/>
          <w:szCs w:val="20"/>
          <w:shd w:val="clear" w:color="auto" w:fill="FFFFFF"/>
          <w:lang w:eastAsia="ru-RU"/>
        </w:rPr>
        <w:t xml:space="preserve">в том числе и </w:t>
      </w:r>
      <w:r w:rsidRPr="00E23C06">
        <w:rPr>
          <w:rFonts w:ascii="Times New Roman" w:eastAsia="Times New Roman" w:hAnsi="Times New Roman" w:cs="Times New Roman"/>
          <w:color w:val="000000"/>
          <w:sz w:val="28"/>
          <w:szCs w:val="20"/>
          <w:shd w:val="clear" w:color="auto" w:fill="FFFFFF"/>
          <w:lang w:eastAsia="ru-RU"/>
        </w:rPr>
        <w:t>дорожно</w:t>
      </w:r>
      <w:r w:rsidR="00871C5E">
        <w:rPr>
          <w:rFonts w:ascii="Times New Roman" w:eastAsia="Times New Roman" w:hAnsi="Times New Roman" w:cs="Times New Roman"/>
          <w:color w:val="000000"/>
          <w:sz w:val="28"/>
          <w:szCs w:val="20"/>
          <w:shd w:val="clear" w:color="auto" w:fill="FFFFFF"/>
          <w:lang w:eastAsia="ru-RU"/>
        </w:rPr>
        <w:t>го движения</w:t>
      </w:r>
      <w:r w:rsidRPr="00E23C06">
        <w:rPr>
          <w:rFonts w:ascii="Times New Roman" w:eastAsia="Times New Roman" w:hAnsi="Times New Roman" w:cs="Times New Roman"/>
          <w:color w:val="000000"/>
          <w:sz w:val="28"/>
          <w:szCs w:val="20"/>
          <w:shd w:val="clear" w:color="auto" w:fill="FFFFFF"/>
          <w:lang w:eastAsia="ru-RU"/>
        </w:rPr>
        <w:t>. Привычки, приобретённые в детстве, остаются на всю жизнь и поэтому обучать основам дорожной азбуки нужно с самого раннего возраста. Объяснять основы дорожной азбуки нужно на простом и доступном материале. В младшем возрасте малыши получают первые, самые элементарные знания по ПДД. Мы даём им перв</w:t>
      </w:r>
      <w:r w:rsidR="00871C5E">
        <w:rPr>
          <w:rFonts w:ascii="Times New Roman" w:eastAsia="Times New Roman" w:hAnsi="Times New Roman" w:cs="Times New Roman"/>
          <w:color w:val="000000"/>
          <w:sz w:val="28"/>
          <w:szCs w:val="20"/>
          <w:shd w:val="clear" w:color="auto" w:fill="FFFFFF"/>
          <w:lang w:eastAsia="ru-RU"/>
        </w:rPr>
        <w:t>ичные представления: об улице (</w:t>
      </w:r>
      <w:r w:rsidRPr="00E23C06">
        <w:rPr>
          <w:rFonts w:ascii="Times New Roman" w:eastAsia="Times New Roman" w:hAnsi="Times New Roman" w:cs="Times New Roman"/>
          <w:color w:val="000000"/>
          <w:sz w:val="28"/>
          <w:szCs w:val="20"/>
          <w:shd w:val="clear" w:color="auto" w:fill="FFFFFF"/>
          <w:lang w:eastAsia="ru-RU"/>
        </w:rPr>
        <w:t>проезжая часть, тротуар), о некоторых видах транспорта</w:t>
      </w:r>
      <w:r w:rsidR="00871C5E">
        <w:rPr>
          <w:rFonts w:ascii="Times New Roman" w:eastAsia="Times New Roman" w:hAnsi="Times New Roman" w:cs="Times New Roman"/>
          <w:color w:val="000000"/>
          <w:sz w:val="28"/>
          <w:szCs w:val="20"/>
          <w:shd w:val="clear" w:color="auto" w:fill="FFFFFF"/>
          <w:lang w:eastAsia="ru-RU"/>
        </w:rPr>
        <w:t xml:space="preserve"> (</w:t>
      </w:r>
      <w:r w:rsidRPr="00E23C06">
        <w:rPr>
          <w:rFonts w:ascii="Times New Roman" w:eastAsia="Times New Roman" w:hAnsi="Times New Roman" w:cs="Times New Roman"/>
          <w:color w:val="000000"/>
          <w:sz w:val="28"/>
          <w:szCs w:val="20"/>
          <w:shd w:val="clear" w:color="auto" w:fill="FFFFFF"/>
          <w:lang w:eastAsia="ru-RU"/>
        </w:rPr>
        <w:t>легковой, грузовой, пассажирский). Всё это дети видят наглядно во время экскурсий и прогулок по улицам города. Также у детей пополняется ак</w:t>
      </w:r>
      <w:r w:rsidR="00871C5E">
        <w:rPr>
          <w:rFonts w:ascii="Times New Roman" w:eastAsia="Times New Roman" w:hAnsi="Times New Roman" w:cs="Times New Roman"/>
          <w:color w:val="000000"/>
          <w:sz w:val="28"/>
          <w:szCs w:val="20"/>
          <w:shd w:val="clear" w:color="auto" w:fill="FFFFFF"/>
          <w:lang w:eastAsia="ru-RU"/>
        </w:rPr>
        <w:t>тивный словарь новыми словами (</w:t>
      </w:r>
      <w:r w:rsidRPr="00E23C06">
        <w:rPr>
          <w:rFonts w:ascii="Times New Roman" w:eastAsia="Times New Roman" w:hAnsi="Times New Roman" w:cs="Times New Roman"/>
          <w:color w:val="000000"/>
          <w:sz w:val="28"/>
          <w:szCs w:val="20"/>
          <w:shd w:val="clear" w:color="auto" w:fill="FFFFFF"/>
          <w:lang w:eastAsia="ru-RU"/>
        </w:rPr>
        <w:t>пассажиры, пешеходы, тротуар и т.д.). Надеемся, что и родители будут союзниками в воспитании у детей сознательного поведения на улицах города.</w:t>
      </w:r>
    </w:p>
    <w:p w:rsidR="00871C5E" w:rsidRDefault="00871C5E" w:rsidP="00871C5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shd w:val="clear" w:color="auto" w:fill="FFFFFF"/>
          <w:lang w:eastAsia="ru-RU"/>
        </w:rPr>
      </w:pPr>
    </w:p>
    <w:p w:rsidR="00871C5E" w:rsidRDefault="00871C5E" w:rsidP="00871C5E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color w:val="000000"/>
          <w:sz w:val="28"/>
          <w:szCs w:val="20"/>
          <w:shd w:val="clear" w:color="auto" w:fill="FFFFFF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0"/>
          <w:shd w:val="clear" w:color="auto" w:fill="FFFFFF"/>
          <w:lang w:eastAsia="ru-RU"/>
        </w:rPr>
        <w:t>Мальшакова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0"/>
          <w:shd w:val="clear" w:color="auto" w:fill="FFFFFF"/>
          <w:lang w:eastAsia="ru-RU"/>
        </w:rPr>
        <w:t xml:space="preserve"> Г.П.</w:t>
      </w:r>
    </w:p>
    <w:p w:rsidR="00871C5E" w:rsidRDefault="00871C5E" w:rsidP="00871C5E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color w:val="000000"/>
          <w:sz w:val="28"/>
          <w:szCs w:val="2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shd w:val="clear" w:color="auto" w:fill="FFFFFF"/>
          <w:lang w:eastAsia="ru-RU"/>
        </w:rPr>
        <w:t>Воспитатель гр. № 10</w:t>
      </w:r>
    </w:p>
    <w:p w:rsidR="00871C5E" w:rsidRPr="00E23C06" w:rsidRDefault="00871C5E" w:rsidP="00871C5E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p w:rsidR="0071687D" w:rsidRDefault="00871C5E">
      <w:bookmarkStart w:id="0" w:name="_GoBack"/>
      <w:r>
        <w:rPr>
          <w:noProof/>
          <w:lang w:eastAsia="ru-RU"/>
        </w:rPr>
        <w:drawing>
          <wp:inline distT="0" distB="0" distL="0" distR="0" wp14:anchorId="38960754" wp14:editId="6EA3E3F9">
            <wp:extent cx="6032500" cy="4524375"/>
            <wp:effectExtent l="0" t="0" r="6350" b="9525"/>
            <wp:docPr id="1" name="Рисунок 1" descr="https://sun9-50.userapi.com/c855036/v855036400/1ac864/q_c5muLSrl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50.userapi.com/c855036/v855036400/1ac864/q_c5muLSrl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6759" cy="4527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23C06" w:rsidRDefault="00E23C06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2" name="Рисунок 2" descr="https://sun9-57.userapi.com/c855036/v855036400/1ac86e/DdQ-FLjCT5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57.userapi.com/c855036/v855036400/1ac86e/DdQ-FLjCT5k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3" name="Рисунок 3" descr="https://sun9-15.userapi.com/c855036/v855036400/1ac878/at98ly_hYA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15.userapi.com/c855036/v855036400/1ac878/at98ly_hYAU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4" name="Рисунок 4" descr="https://sun9-24.userapi.com/c855036/v855036400/1ac882/eEjxvCYQ2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24.userapi.com/c855036/v855036400/1ac882/eEjxvCYQ2D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5" name="Рисунок 5" descr="https://sun9-45.userapi.com/c855036/v855036400/1ac895/Bc6V4aysZR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45.userapi.com/c855036/v855036400/1ac895/Bc6V4aysZRc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6" name="Рисунок 6" descr="https://sun9-23.userapi.com/c855036/v855036400/1ac8a9/ljoDdIwuIP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23.userapi.com/c855036/v855036400/1ac8a9/ljoDdIwuIPw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7" name="Рисунок 7" descr="https://sun9-59.userapi.com/c855036/v855036400/1ac8b3/JfzDNCgJE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59.userapi.com/c855036/v855036400/1ac8b3/JfzDNCgJEcc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8" name="Рисунок 8" descr="https://sun9-27.userapi.com/c855036/v855036400/1ac8bd/staFNgJYjk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un9-27.userapi.com/c855036/v855036400/1ac8bd/staFNgJYjkM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9" name="Рисунок 9" descr="https://sun9-66.userapi.com/c855036/v855036400/1ac8c7/BeR-BASSx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un9-66.userapi.com/c855036/v855036400/1ac8c7/BeR-BASSxOM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23C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3C06"/>
    <w:rsid w:val="0071687D"/>
    <w:rsid w:val="00871C5E"/>
    <w:rsid w:val="00E23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23C0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23C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3C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23C0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23C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3C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94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20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128</Words>
  <Characters>731</Characters>
  <Application>Microsoft Office Word</Application>
  <DocSecurity>0</DocSecurity>
  <Lines>6</Lines>
  <Paragraphs>1</Paragraphs>
  <ScaleCrop>false</ScaleCrop>
  <Company>Microsoft</Company>
  <LinksUpToDate>false</LinksUpToDate>
  <CharactersWithSpaces>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sk</cp:lastModifiedBy>
  <cp:revision>4</cp:revision>
  <dcterms:created xsi:type="dcterms:W3CDTF">2020-02-25T05:31:00Z</dcterms:created>
  <dcterms:modified xsi:type="dcterms:W3CDTF">2020-02-25T14:39:00Z</dcterms:modified>
</cp:coreProperties>
</file>