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39" w:rsidRDefault="00A16539" w:rsidP="00A1653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РАБОТЕ ПО ФОРМИРОВАНИЮ У ДОШКОЛЬНИКОВ</w:t>
      </w:r>
    </w:p>
    <w:p w:rsidR="00A16539" w:rsidRDefault="00A16539" w:rsidP="00A1653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ПРАВИЛ ПОЖАРНОЙ БЕЗОПАСНОСТИ </w:t>
      </w: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A16539" w:rsidRDefault="00A16539" w:rsidP="00A1653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МБДОУ ЦРР – ДЕТСКИЙ САД №16 – Г. НЫТВА КОРПУС 3</w:t>
      </w:r>
    </w:p>
    <w:p w:rsidR="00A16539" w:rsidRDefault="00A16539" w:rsidP="00A16539">
      <w:pPr>
        <w:jc w:val="both"/>
        <w:rPr>
          <w:rFonts w:ascii="Times New Roman" w:hAnsi="Times New Roman" w:cs="Times New Roman"/>
          <w:sz w:val="32"/>
        </w:rPr>
      </w:pPr>
    </w:p>
    <w:p w:rsidR="00A16539" w:rsidRDefault="00A16539" w:rsidP="00A165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месяца с детьми проведены следующие мероприятия:</w:t>
      </w:r>
    </w:p>
    <w:p w:rsidR="00A16539" w:rsidRDefault="00A16539" w:rsidP="00A16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Сюжетно-ролевые игры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«Загорелся Кошкин дом»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Пожарные</w:t>
      </w:r>
      <w: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«Служба спасения», «Вывоз пожарных»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др.;</w:t>
      </w:r>
    </w:p>
    <w:p w:rsidR="00A16539" w:rsidRDefault="00A16539" w:rsidP="00A16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Дидактические игры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«Слушай внимательно»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 «Что может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быть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если…», </w:t>
      </w:r>
      <w:proofErr w:type="spellStart"/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лэпбук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«Правила 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пожарной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безопасности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», «Четыре стихии», «Собери картинку»;</w:t>
      </w:r>
    </w:p>
    <w:p w:rsidR="00A16539" w:rsidRDefault="00A16539" w:rsidP="00A16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НОД 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 огнем не шути»</w:t>
      </w:r>
      <w:r>
        <w:rPr>
          <w:rFonts w:ascii="Times New Roman" w:hAnsi="Times New Roman" w:cs="Times New Roman"/>
          <w:color w:val="111111"/>
          <w:sz w:val="28"/>
          <w:szCs w:val="28"/>
        </w:rPr>
        <w:t>, 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«Действия </w:t>
      </w:r>
      <w:proofErr w:type="gramStart"/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при</w:t>
      </w:r>
      <w:proofErr w:type="gramEnd"/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возникновение </w:t>
      </w:r>
      <w:r>
        <w:rPr>
          <w:rStyle w:val="a6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пожара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</w:rPr>
        <w:t>, «Что такое огонь?»;</w:t>
      </w:r>
    </w:p>
    <w:p w:rsidR="00A16539" w:rsidRDefault="00A16539" w:rsidP="00A16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Создание проблемной ситуации «Если возник пожар»;</w:t>
      </w:r>
    </w:p>
    <w:p w:rsidR="00A16539" w:rsidRDefault="00A16539" w:rsidP="00A16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такой 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как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                                           С. Маршак </w:t>
      </w:r>
      <w: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Кошкин дом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Л. Толстой «Пожарные собаки»,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Г.Остер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«Вредные привычки», С. Михалков «Дядя Степа»,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Т.Фитисов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«Куда спешат красные машины», </w:t>
      </w:r>
    </w:p>
    <w:p w:rsidR="00A16539" w:rsidRDefault="00A16539" w:rsidP="00A1653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Беседы на темы «Профессия пожарный», «Что нужно для работы пожарному», «Спички детям не игрушки», «Как сделать праздник безопасным», «Пусть елка новогодняя нам радость принесет», «Пожарная безопасность в период новогодних праздников»;</w:t>
      </w:r>
    </w:p>
    <w:p w:rsidR="00A16539" w:rsidRDefault="00A16539" w:rsidP="00A1653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плакатов и иллюстраций по пожарной тематике; экскурсии по детскому саду: «Знакомство с пожарной сигнализацией», «Пути эвакуации»;</w:t>
      </w:r>
    </w:p>
    <w:p w:rsidR="00A16539" w:rsidRDefault="00A16539" w:rsidP="00A1653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оформлены уголки и папки - передвижки по правилам пожарной безопасности. Разработаны памятки и консультации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6539" w:rsidRDefault="00A16539" w:rsidP="00A16539">
      <w:pPr>
        <w:pStyle w:val="a5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на тему: «Огонь – это очень опасно».</w:t>
      </w:r>
    </w:p>
    <w:p w:rsidR="00A16539" w:rsidRDefault="00A16539" w:rsidP="00A165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A16539" w:rsidRDefault="00A16539" w:rsidP="00A165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творчески подошли к такой важной и нужной теме, как пожарная безопасность. Воспитатели учли возможности и знания своих воспитанников и старались построить свою работу таким образом, чтобы ребятам было не только интересно, а самое главное, поучительно.</w:t>
      </w:r>
    </w:p>
    <w:p w:rsidR="00A16539" w:rsidRDefault="00A16539" w:rsidP="00A16539">
      <w:pPr>
        <w:ind w:left="360"/>
        <w:rPr>
          <w:rFonts w:ascii="Times New Roman" w:hAnsi="Times New Roman" w:cs="Times New Roman"/>
          <w:sz w:val="28"/>
        </w:rPr>
      </w:pPr>
    </w:p>
    <w:p w:rsidR="00A16539" w:rsidRDefault="00A16539" w:rsidP="00A16539">
      <w:pPr>
        <w:ind w:left="360"/>
        <w:rPr>
          <w:rFonts w:ascii="Times New Roman" w:hAnsi="Times New Roman" w:cs="Times New Roman"/>
          <w:sz w:val="28"/>
        </w:rPr>
      </w:pPr>
    </w:p>
    <w:p w:rsidR="00A16539" w:rsidRDefault="00A16539" w:rsidP="00A16539">
      <w:pPr>
        <w:ind w:left="36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</w:t>
      </w:r>
      <w:proofErr w:type="spellStart"/>
      <w:r>
        <w:rPr>
          <w:rFonts w:ascii="Times New Roman" w:hAnsi="Times New Roman" w:cs="Times New Roman"/>
          <w:sz w:val="28"/>
        </w:rPr>
        <w:t>Анфёрова</w:t>
      </w:r>
      <w:proofErr w:type="spellEnd"/>
      <w:r>
        <w:rPr>
          <w:rFonts w:ascii="Times New Roman" w:hAnsi="Times New Roman" w:cs="Times New Roman"/>
          <w:sz w:val="28"/>
        </w:rPr>
        <w:t xml:space="preserve"> Ю. А.</w:t>
      </w:r>
    </w:p>
    <w:p w:rsidR="00BD26D2" w:rsidRDefault="00BD26D2" w:rsidP="00A16539">
      <w:pPr>
        <w:ind w:left="360"/>
        <w:jc w:val="right"/>
        <w:rPr>
          <w:rFonts w:ascii="Times New Roman" w:hAnsi="Times New Roman" w:cs="Times New Roman"/>
          <w:sz w:val="28"/>
        </w:rPr>
      </w:pPr>
    </w:p>
    <w:p w:rsidR="00A16539" w:rsidRDefault="00A16539" w:rsidP="00BD26D2">
      <w:pPr>
        <w:rPr>
          <w:rFonts w:ascii="Times New Roman" w:hAnsi="Times New Roman" w:cs="Times New Roman"/>
          <w:sz w:val="28"/>
        </w:rPr>
      </w:pPr>
    </w:p>
    <w:p w:rsidR="00BD26D2" w:rsidRDefault="00BD26D2" w:rsidP="00A165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463466" cy="4475748"/>
            <wp:effectExtent l="0" t="0" r="0" b="1270"/>
            <wp:docPr id="7" name="Рисунок 7" descr="C:\Users\sk\Desktop\Новая папка (2)\ПБ\XJpV7keqp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Новая папка (2)\ПБ\XJpV7keqpH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229" cy="449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329035" cy="4491109"/>
            <wp:effectExtent l="0" t="0" r="5080" b="5080"/>
            <wp:docPr id="6" name="Рисунок 6" descr="C:\Users\sk\Desktop\Новая папка (2)\ПБ\taT2FThkA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Новая папка (2)\ПБ\taT2FThkAg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789" cy="449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6D2" w:rsidRDefault="00BD26D2" w:rsidP="00A165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90252" cy="4292024"/>
            <wp:effectExtent l="0" t="0" r="1270" b="0"/>
            <wp:docPr id="5" name="Рисунок 5" descr="C:\Users\sk\Desktop\Новая папка (2)\ПБ\LeFP-nDBl8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Новая папка (2)\ПБ\LeFP-nDBl8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96" cy="429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6D2" w:rsidRDefault="00BD26D2" w:rsidP="00A1653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791200" cy="4343400"/>
            <wp:effectExtent l="0" t="0" r="0" b="0"/>
            <wp:docPr id="4" name="Рисунок 4" descr="C:\Users\sk\Desktop\Новая папка (2)\ПБ\jE-WQyW4l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Новая папка (2)\ПБ\jE-WQyW4lT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250" cy="434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6D2" w:rsidRDefault="00BD26D2" w:rsidP="00A16539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72125" cy="4130337"/>
            <wp:effectExtent l="0" t="0" r="0" b="3810"/>
            <wp:docPr id="3" name="Рисунок 3" descr="C:\Users\sk\Desktop\Новая папка (2)\ПБ\9IETE090q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Новая папка (2)\ПБ\9IETE090qk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34" cy="413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39" w:rsidRDefault="00BD26D2" w:rsidP="00A16539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4C3EA345" wp14:editId="1A0A61EA">
            <wp:extent cx="2467128" cy="4189942"/>
            <wp:effectExtent l="0" t="0" r="9525" b="1270"/>
            <wp:docPr id="1" name="Рисунок 1" descr="C:\Users\sk\Desktop\Новая папка (2)\ПБ\1y-kT6Bz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Новая папка (2)\ПБ\1y-kT6BzcO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38" cy="419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83BAB7B" wp14:editId="342E5DB5">
            <wp:extent cx="3205425" cy="4324350"/>
            <wp:effectExtent l="0" t="0" r="0" b="0"/>
            <wp:docPr id="2" name="Рисунок 2" descr="C:\Users\sk\Desktop\Новая папка (2)\ПБ\5VPTy5u7f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Новая папка (2)\ПБ\5VPTy5u7fz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2241E"/>
    <w:multiLevelType w:val="hybridMultilevel"/>
    <w:tmpl w:val="7E76DB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39"/>
    <w:rsid w:val="00001A39"/>
    <w:rsid w:val="00A16539"/>
    <w:rsid w:val="00BD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653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16539"/>
    <w:pPr>
      <w:ind w:left="720"/>
      <w:contextualSpacing/>
    </w:pPr>
  </w:style>
  <w:style w:type="character" w:styleId="a6">
    <w:name w:val="Strong"/>
    <w:basedOn w:val="a0"/>
    <w:uiPriority w:val="22"/>
    <w:qFormat/>
    <w:rsid w:val="00A165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D2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653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16539"/>
    <w:pPr>
      <w:ind w:left="720"/>
      <w:contextualSpacing/>
    </w:pPr>
  </w:style>
  <w:style w:type="character" w:styleId="a6">
    <w:name w:val="Strong"/>
    <w:basedOn w:val="a0"/>
    <w:uiPriority w:val="22"/>
    <w:qFormat/>
    <w:rsid w:val="00A165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D2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4</cp:revision>
  <dcterms:created xsi:type="dcterms:W3CDTF">2020-02-16T15:42:00Z</dcterms:created>
  <dcterms:modified xsi:type="dcterms:W3CDTF">2020-02-16T15:56:00Z</dcterms:modified>
</cp:coreProperties>
</file>