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B91" w:rsidRPr="00FE3B91" w:rsidRDefault="00EA3179" w:rsidP="00FE3B91">
      <w:pPr>
        <w:pStyle w:val="1"/>
        <w:shd w:val="clear" w:color="auto" w:fill="FFFFFF"/>
        <w:spacing w:before="0" w:beforeAutospacing="0" w:after="0" w:afterAutospacing="0"/>
        <w:rPr>
          <w:bCs w:val="0"/>
          <w:color w:val="333333"/>
          <w:sz w:val="36"/>
          <w:szCs w:val="36"/>
        </w:rPr>
      </w:pPr>
      <w:r w:rsidRPr="00FE3B91">
        <w:rPr>
          <w:sz w:val="32"/>
          <w:szCs w:val="32"/>
        </w:rPr>
        <w:tab/>
      </w:r>
      <w:r w:rsidRPr="00FE3B91">
        <w:rPr>
          <w:sz w:val="32"/>
          <w:szCs w:val="32"/>
        </w:rPr>
        <w:tab/>
      </w:r>
      <w:r w:rsidRPr="00FE3B91">
        <w:rPr>
          <w:sz w:val="32"/>
          <w:szCs w:val="32"/>
        </w:rPr>
        <w:tab/>
      </w:r>
      <w:r w:rsidR="00FE3B91" w:rsidRPr="00FE3B91">
        <w:rPr>
          <w:bCs w:val="0"/>
          <w:color w:val="333333"/>
          <w:sz w:val="36"/>
          <w:szCs w:val="36"/>
        </w:rPr>
        <w:t>«Детское конструирование из бумаги»</w:t>
      </w:r>
    </w:p>
    <w:p w:rsidR="00FE3B91" w:rsidRPr="00FE3B91" w:rsidRDefault="00FE3B91" w:rsidP="00FE3B91">
      <w:pPr>
        <w:spacing w:after="0" w:line="240" w:lineRule="auto"/>
        <w:rPr>
          <w:rFonts w:ascii="Times New Roman" w:hAnsi="Times New Roman" w:cs="Times New Roman"/>
          <w:sz w:val="32"/>
          <w:szCs w:val="32"/>
        </w:rPr>
      </w:pPr>
      <w:r w:rsidRPr="00FE3B91">
        <w:rPr>
          <w:rFonts w:ascii="Times New Roman" w:hAnsi="Times New Roman" w:cs="Times New Roman"/>
          <w:sz w:val="32"/>
          <w:szCs w:val="32"/>
        </w:rPr>
        <w:t>Бумаг</w:t>
      </w:r>
      <w:proofErr w:type="gramStart"/>
      <w:r w:rsidRPr="00FE3B91">
        <w:rPr>
          <w:rFonts w:ascii="Times New Roman" w:hAnsi="Times New Roman" w:cs="Times New Roman"/>
          <w:sz w:val="32"/>
          <w:szCs w:val="32"/>
        </w:rPr>
        <w:t>а-</w:t>
      </w:r>
      <w:proofErr w:type="gramEnd"/>
      <w:r w:rsidRPr="00FE3B91">
        <w:rPr>
          <w:rFonts w:ascii="Times New Roman" w:hAnsi="Times New Roman" w:cs="Times New Roman"/>
          <w:sz w:val="32"/>
          <w:szCs w:val="32"/>
        </w:rPr>
        <w:t xml:space="preserve"> самый доступный для ребенка и универсальный материал. Малыш радуется тому, что сделанная собственными руками игрушка действует: самолет летает, лодочка плавает, лягушка скачет, а вертушка вращается. </w:t>
      </w:r>
      <w:proofErr w:type="gramStart"/>
      <w:r w:rsidRPr="00FE3B91">
        <w:rPr>
          <w:rFonts w:ascii="Times New Roman" w:hAnsi="Times New Roman" w:cs="Times New Roman"/>
          <w:sz w:val="32"/>
          <w:szCs w:val="32"/>
        </w:rPr>
        <w:t>Игрушки-самоделки</w:t>
      </w:r>
      <w:proofErr w:type="gramEnd"/>
      <w:r w:rsidRPr="00FE3B91">
        <w:rPr>
          <w:rFonts w:ascii="Times New Roman" w:hAnsi="Times New Roman" w:cs="Times New Roman"/>
          <w:sz w:val="32"/>
          <w:szCs w:val="32"/>
        </w:rPr>
        <w:t xml:space="preserve"> имеют педагогические возможности. Они развивают фантазию, творчество, конструктивное мышление, расширяют игровой опыт, дают знания об окружающем мире, обогащают словарь детей</w:t>
      </w:r>
      <w:proofErr w:type="gramStart"/>
      <w:r w:rsidRPr="00FE3B91">
        <w:rPr>
          <w:rFonts w:ascii="Times New Roman" w:hAnsi="Times New Roman" w:cs="Times New Roman"/>
          <w:sz w:val="32"/>
          <w:szCs w:val="32"/>
        </w:rPr>
        <w:t>.</w:t>
      </w:r>
      <w:proofErr w:type="gramEnd"/>
      <w:r w:rsidRPr="00FE3B91">
        <w:rPr>
          <w:rFonts w:ascii="Times New Roman" w:hAnsi="Times New Roman" w:cs="Times New Roman"/>
          <w:sz w:val="32"/>
          <w:szCs w:val="32"/>
        </w:rPr>
        <w:t xml:space="preserve"> </w:t>
      </w:r>
      <w:proofErr w:type="gramStart"/>
      <w:r w:rsidRPr="00FE3B91">
        <w:rPr>
          <w:rFonts w:ascii="Times New Roman" w:hAnsi="Times New Roman" w:cs="Times New Roman"/>
          <w:sz w:val="32"/>
          <w:szCs w:val="32"/>
        </w:rPr>
        <w:t>ф</w:t>
      </w:r>
      <w:proofErr w:type="gramEnd"/>
      <w:r w:rsidRPr="00FE3B91">
        <w:rPr>
          <w:rFonts w:ascii="Times New Roman" w:hAnsi="Times New Roman" w:cs="Times New Roman"/>
          <w:sz w:val="32"/>
          <w:szCs w:val="32"/>
        </w:rPr>
        <w:t>ормируют умение общаться друг с другом.</w:t>
      </w:r>
    </w:p>
    <w:p w:rsidR="00FE3B91" w:rsidRPr="00FE3B91" w:rsidRDefault="00FE3B91" w:rsidP="00FE3B91">
      <w:pPr>
        <w:spacing w:after="0" w:line="240" w:lineRule="auto"/>
        <w:rPr>
          <w:rFonts w:ascii="Times New Roman" w:hAnsi="Times New Roman" w:cs="Times New Roman"/>
          <w:sz w:val="32"/>
          <w:szCs w:val="32"/>
        </w:rPr>
      </w:pPr>
      <w:r w:rsidRPr="00FE3B91">
        <w:rPr>
          <w:rFonts w:ascii="Times New Roman" w:hAnsi="Times New Roman" w:cs="Times New Roman"/>
          <w:sz w:val="32"/>
          <w:szCs w:val="32"/>
        </w:rPr>
        <w:t>Кроме того, в процессе конструирования с бумагой руки ребенка становятся ловкими.</w:t>
      </w:r>
    </w:p>
    <w:p w:rsidR="00FE3B91" w:rsidRPr="00FE3B91" w:rsidRDefault="00FE3B91" w:rsidP="00FE3B91">
      <w:pPr>
        <w:spacing w:after="0" w:line="240" w:lineRule="auto"/>
        <w:rPr>
          <w:rFonts w:ascii="Times New Roman" w:hAnsi="Times New Roman" w:cs="Times New Roman"/>
          <w:sz w:val="32"/>
          <w:szCs w:val="32"/>
        </w:rPr>
      </w:pPr>
      <w:r w:rsidRPr="00FE3B91">
        <w:rPr>
          <w:rFonts w:ascii="Times New Roman" w:hAnsi="Times New Roman" w:cs="Times New Roman"/>
          <w:sz w:val="32"/>
          <w:szCs w:val="32"/>
        </w:rPr>
        <w:t>Игрушки из бумаги можно придумать великое множество. Самое главно</w:t>
      </w:r>
      <w:proofErr w:type="gramStart"/>
      <w:r w:rsidRPr="00FE3B91">
        <w:rPr>
          <w:rFonts w:ascii="Times New Roman" w:hAnsi="Times New Roman" w:cs="Times New Roman"/>
          <w:sz w:val="32"/>
          <w:szCs w:val="32"/>
        </w:rPr>
        <w:t>е-</w:t>
      </w:r>
      <w:proofErr w:type="gramEnd"/>
      <w:r w:rsidRPr="00FE3B91">
        <w:rPr>
          <w:rFonts w:ascii="Times New Roman" w:hAnsi="Times New Roman" w:cs="Times New Roman"/>
          <w:sz w:val="32"/>
          <w:szCs w:val="32"/>
        </w:rPr>
        <w:t xml:space="preserve"> научить делать основу.</w:t>
      </w:r>
    </w:p>
    <w:p w:rsidR="00FE3B91" w:rsidRPr="00FE3B91" w:rsidRDefault="00FE3B91" w:rsidP="00FE3B91">
      <w:pPr>
        <w:spacing w:after="0" w:line="240" w:lineRule="auto"/>
        <w:rPr>
          <w:rFonts w:ascii="Times New Roman" w:hAnsi="Times New Roman" w:cs="Times New Roman"/>
          <w:sz w:val="32"/>
          <w:szCs w:val="32"/>
        </w:rPr>
      </w:pPr>
      <w:r w:rsidRPr="00FE3B91">
        <w:rPr>
          <w:rFonts w:ascii="Times New Roman" w:hAnsi="Times New Roman" w:cs="Times New Roman"/>
          <w:sz w:val="32"/>
          <w:szCs w:val="32"/>
        </w:rPr>
        <w:t xml:space="preserve">При конструировании из бумаги детям необходимы: клей, ножницы, простой карандаш, фломастеры, гуашь </w:t>
      </w:r>
      <w:proofErr w:type="gramStart"/>
      <w:r w:rsidRPr="00FE3B91">
        <w:rPr>
          <w:rFonts w:ascii="Times New Roman" w:hAnsi="Times New Roman" w:cs="Times New Roman"/>
          <w:sz w:val="32"/>
          <w:szCs w:val="32"/>
        </w:rPr>
        <w:t>и</w:t>
      </w:r>
      <w:proofErr w:type="gramEnd"/>
      <w:r w:rsidRPr="00FE3B91">
        <w:rPr>
          <w:rFonts w:ascii="Times New Roman" w:hAnsi="Times New Roman" w:cs="Times New Roman"/>
          <w:sz w:val="32"/>
          <w:szCs w:val="32"/>
        </w:rPr>
        <w:t xml:space="preserve"> конечно же самое главное бумага. Очень важно правильно выбрать бумагу. </w:t>
      </w:r>
    </w:p>
    <w:p w:rsidR="00FE3B91" w:rsidRPr="00FE3B91" w:rsidRDefault="00FE3B91" w:rsidP="00FE3B91">
      <w:pPr>
        <w:spacing w:after="0" w:line="240" w:lineRule="auto"/>
        <w:rPr>
          <w:rFonts w:ascii="Times New Roman" w:hAnsi="Times New Roman" w:cs="Times New Roman"/>
          <w:sz w:val="32"/>
          <w:szCs w:val="32"/>
        </w:rPr>
      </w:pPr>
      <w:r w:rsidRPr="00FE3B91">
        <w:rPr>
          <w:rFonts w:ascii="Times New Roman" w:hAnsi="Times New Roman" w:cs="Times New Roman"/>
          <w:sz w:val="32"/>
          <w:szCs w:val="32"/>
        </w:rPr>
        <w:t>Вот перед нами белый лист бумаги. Строение его неоднородно. Это особенно хорошо видно, если бумагу посмотреть на свет. Тогда на поверхности становятся заметны небольшие сгущения или, как их называют, скопление волокон. Там где они размо</w:t>
      </w:r>
      <w:r>
        <w:rPr>
          <w:rFonts w:ascii="Times New Roman" w:hAnsi="Times New Roman" w:cs="Times New Roman"/>
          <w:sz w:val="32"/>
          <w:szCs w:val="32"/>
        </w:rPr>
        <w:t>лоты тоньше,</w:t>
      </w:r>
      <w:r w:rsidRPr="00FE3B91">
        <w:rPr>
          <w:rFonts w:ascii="Times New Roman" w:hAnsi="Times New Roman" w:cs="Times New Roman"/>
          <w:sz w:val="32"/>
          <w:szCs w:val="32"/>
        </w:rPr>
        <w:t xml:space="preserve"> бумага больше светлая.</w:t>
      </w:r>
    </w:p>
    <w:p w:rsidR="00FE3B91" w:rsidRDefault="00FE3B91" w:rsidP="00FE3B91">
      <w:pPr>
        <w:spacing w:after="0" w:line="240" w:lineRule="auto"/>
        <w:rPr>
          <w:rFonts w:ascii="Times New Roman" w:hAnsi="Times New Roman" w:cs="Times New Roman"/>
          <w:sz w:val="32"/>
          <w:szCs w:val="32"/>
        </w:rPr>
      </w:pPr>
      <w:r w:rsidRPr="00FE3B91">
        <w:rPr>
          <w:rFonts w:ascii="Times New Roman" w:hAnsi="Times New Roman" w:cs="Times New Roman"/>
          <w:sz w:val="32"/>
          <w:szCs w:val="32"/>
        </w:rPr>
        <w:t xml:space="preserve">Одна бумага оказывается более прочной, другая менее. Следовательно, прежде чем браться за изготовление бумажных изделий, необходимо правильно выбрать материал, учитывая свойства. </w:t>
      </w:r>
    </w:p>
    <w:p w:rsidR="00FE3B91" w:rsidRPr="00FE3B91" w:rsidRDefault="00FE3B91" w:rsidP="00FE3B91">
      <w:pPr>
        <w:spacing w:after="0" w:line="240" w:lineRule="auto"/>
        <w:rPr>
          <w:rFonts w:ascii="Times New Roman" w:hAnsi="Times New Roman" w:cs="Times New Roman"/>
          <w:sz w:val="32"/>
          <w:szCs w:val="32"/>
        </w:rPr>
      </w:pPr>
      <w:r w:rsidRPr="00FE3B91">
        <w:rPr>
          <w:rFonts w:ascii="Times New Roman" w:hAnsi="Times New Roman" w:cs="Times New Roman"/>
          <w:sz w:val="32"/>
          <w:szCs w:val="32"/>
        </w:rPr>
        <w:t xml:space="preserve">Например: делая </w:t>
      </w:r>
      <w:proofErr w:type="gramStart"/>
      <w:r w:rsidRPr="00FE3B91">
        <w:rPr>
          <w:rFonts w:ascii="Times New Roman" w:hAnsi="Times New Roman" w:cs="Times New Roman"/>
          <w:sz w:val="32"/>
          <w:szCs w:val="32"/>
        </w:rPr>
        <w:t>кораблик</w:t>
      </w:r>
      <w:proofErr w:type="gramEnd"/>
      <w:r w:rsidRPr="00FE3B91">
        <w:rPr>
          <w:rFonts w:ascii="Times New Roman" w:hAnsi="Times New Roman" w:cs="Times New Roman"/>
          <w:sz w:val="32"/>
          <w:szCs w:val="32"/>
        </w:rPr>
        <w:t xml:space="preserve"> следует использовать устойчивую к воздействию влаги бумагу. В противном случае наше творенье расползется на второй минуте после его погружения в воду.</w:t>
      </w:r>
    </w:p>
    <w:p w:rsidR="00FE3B91" w:rsidRPr="00FE3B91" w:rsidRDefault="00FE3B91" w:rsidP="00FE3B91">
      <w:pPr>
        <w:spacing w:after="0" w:line="240" w:lineRule="auto"/>
        <w:rPr>
          <w:rFonts w:ascii="Times New Roman" w:hAnsi="Times New Roman" w:cs="Times New Roman"/>
          <w:sz w:val="32"/>
          <w:szCs w:val="32"/>
        </w:rPr>
      </w:pPr>
      <w:r w:rsidRPr="00FE3B91">
        <w:rPr>
          <w:rFonts w:ascii="Times New Roman" w:hAnsi="Times New Roman" w:cs="Times New Roman"/>
          <w:sz w:val="32"/>
          <w:szCs w:val="32"/>
        </w:rPr>
        <w:t>Для развития мышления и творческих способностей ребенка полезно использовать элементарные опыты с бумагой, т. е. экспериментирование. Для этого нужна бумага разной фактуры и сорта, всех основных и промежуточных цветов.</w:t>
      </w:r>
    </w:p>
    <w:p w:rsidR="00FE3B91" w:rsidRDefault="00FE3B91" w:rsidP="00FE3B91">
      <w:pPr>
        <w:spacing w:after="0" w:line="240" w:lineRule="auto"/>
        <w:rPr>
          <w:rFonts w:ascii="Times New Roman" w:hAnsi="Times New Roman" w:cs="Times New Roman"/>
          <w:sz w:val="32"/>
          <w:szCs w:val="32"/>
        </w:rPr>
      </w:pPr>
      <w:r w:rsidRPr="00FE3B91">
        <w:rPr>
          <w:rFonts w:ascii="Times New Roman" w:hAnsi="Times New Roman" w:cs="Times New Roman"/>
          <w:sz w:val="32"/>
          <w:szCs w:val="32"/>
        </w:rPr>
        <w:t>Дидактические игры "Угадай, какая я?", "Попробуй меня пальчиком, погладь меня".</w:t>
      </w:r>
    </w:p>
    <w:p w:rsidR="00945F78" w:rsidRPr="00FE3B91" w:rsidRDefault="00945F78" w:rsidP="00012C11">
      <w:pPr>
        <w:spacing w:after="0" w:line="240" w:lineRule="auto"/>
        <w:jc w:val="center"/>
        <w:rPr>
          <w:rFonts w:ascii="Times New Roman" w:hAnsi="Times New Roman" w:cs="Times New Roman"/>
          <w:sz w:val="32"/>
          <w:szCs w:val="32"/>
        </w:rPr>
      </w:pPr>
      <w:r>
        <w:rPr>
          <w:noProof/>
          <w:lang w:eastAsia="ru-RU"/>
        </w:rPr>
        <w:drawing>
          <wp:inline distT="0" distB="0" distL="0" distR="0">
            <wp:extent cx="4359275" cy="2615565"/>
            <wp:effectExtent l="19050" t="0" r="3175" b="0"/>
            <wp:docPr id="3" name="Рисунок 4" descr="C:\Users\Вадим\AppData\Local\Microsoft\Windows\Temporary Internet Files\Content.Word\20190823_101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адим\AppData\Local\Microsoft\Windows\Temporary Internet Files\Content.Word\20190823_101710.jpg"/>
                    <pic:cNvPicPr>
                      <a:picLocks noChangeAspect="1" noChangeArrowheads="1"/>
                    </pic:cNvPicPr>
                  </pic:nvPicPr>
                  <pic:blipFill>
                    <a:blip r:embed="rId4" cstate="print"/>
                    <a:srcRect/>
                    <a:stretch>
                      <a:fillRect/>
                    </a:stretch>
                  </pic:blipFill>
                  <pic:spPr bwMode="auto">
                    <a:xfrm>
                      <a:off x="0" y="0"/>
                      <a:ext cx="4363125" cy="2617875"/>
                    </a:xfrm>
                    <a:prstGeom prst="rect">
                      <a:avLst/>
                    </a:prstGeom>
                    <a:noFill/>
                    <a:ln w="9525">
                      <a:noFill/>
                      <a:miter lim="800000"/>
                      <a:headEnd/>
                      <a:tailEnd/>
                    </a:ln>
                  </pic:spPr>
                </pic:pic>
              </a:graphicData>
            </a:graphic>
          </wp:inline>
        </w:drawing>
      </w:r>
    </w:p>
    <w:p w:rsidR="00FE3B91" w:rsidRDefault="00FE3B91" w:rsidP="00FE3B91">
      <w:pPr>
        <w:spacing w:after="0" w:line="240" w:lineRule="auto"/>
        <w:rPr>
          <w:rFonts w:ascii="Times New Roman" w:hAnsi="Times New Roman" w:cs="Times New Roman"/>
          <w:sz w:val="32"/>
          <w:szCs w:val="32"/>
        </w:rPr>
      </w:pPr>
      <w:r w:rsidRPr="00FE3B91">
        <w:rPr>
          <w:rFonts w:ascii="Times New Roman" w:hAnsi="Times New Roman" w:cs="Times New Roman"/>
          <w:sz w:val="32"/>
          <w:szCs w:val="32"/>
        </w:rPr>
        <w:lastRenderedPageBreak/>
        <w:t>В опытах закрепляется знание детей о фактуре бумаги; гладкая, шероховатая, тесненная и гофрированная, писчая, тонкая, прозрачная, мягкая, рыхлая и плотная. Дети смотрят через бумагу на свет, рвут, мнут, растягивают ее в дл</w:t>
      </w:r>
      <w:r>
        <w:rPr>
          <w:rFonts w:ascii="Times New Roman" w:hAnsi="Times New Roman" w:cs="Times New Roman"/>
          <w:sz w:val="32"/>
          <w:szCs w:val="32"/>
        </w:rPr>
        <w:t>ину и поперек, подвешивают груз,</w:t>
      </w:r>
      <w:r w:rsidRPr="00FE3B91">
        <w:rPr>
          <w:rFonts w:ascii="Times New Roman" w:hAnsi="Times New Roman" w:cs="Times New Roman"/>
          <w:sz w:val="32"/>
          <w:szCs w:val="32"/>
        </w:rPr>
        <w:t xml:space="preserve"> прокалывают, делают из разных ее видов хлопушки, лягушки</w:t>
      </w:r>
      <w:r w:rsidR="00093A5D">
        <w:rPr>
          <w:rFonts w:ascii="Times New Roman" w:hAnsi="Times New Roman" w:cs="Times New Roman"/>
          <w:sz w:val="32"/>
          <w:szCs w:val="32"/>
        </w:rPr>
        <w:t>, яблочки</w:t>
      </w:r>
      <w:r w:rsidRPr="00FE3B91">
        <w:rPr>
          <w:rFonts w:ascii="Times New Roman" w:hAnsi="Times New Roman" w:cs="Times New Roman"/>
          <w:sz w:val="32"/>
          <w:szCs w:val="32"/>
        </w:rPr>
        <w:t xml:space="preserve"> и т. д.</w:t>
      </w:r>
    </w:p>
    <w:p w:rsidR="00945F78" w:rsidRDefault="00945F78" w:rsidP="00FE3B91">
      <w:pPr>
        <w:spacing w:after="0" w:line="240" w:lineRule="auto"/>
        <w:rPr>
          <w:rFonts w:ascii="Times New Roman" w:hAnsi="Times New Roman" w:cs="Times New Roman"/>
          <w:sz w:val="32"/>
          <w:szCs w:val="32"/>
        </w:rPr>
      </w:pPr>
      <w:r>
        <w:rPr>
          <w:noProof/>
          <w:lang w:eastAsia="ru-RU"/>
        </w:rPr>
        <w:drawing>
          <wp:inline distT="0" distB="0" distL="0" distR="0">
            <wp:extent cx="6840855" cy="4104513"/>
            <wp:effectExtent l="19050" t="0" r="0" b="0"/>
            <wp:docPr id="7" name="Рисунок 7" descr="C:\Users\Вадим\AppData\Local\Microsoft\Windows\Temporary Internet Files\Content.Word\20190823_101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Вадим\AppData\Local\Microsoft\Windows\Temporary Internet Files\Content.Word\20190823_101726.jpg"/>
                    <pic:cNvPicPr>
                      <a:picLocks noChangeAspect="1" noChangeArrowheads="1"/>
                    </pic:cNvPicPr>
                  </pic:nvPicPr>
                  <pic:blipFill>
                    <a:blip r:embed="rId5" cstate="print"/>
                    <a:srcRect/>
                    <a:stretch>
                      <a:fillRect/>
                    </a:stretch>
                  </pic:blipFill>
                  <pic:spPr bwMode="auto">
                    <a:xfrm>
                      <a:off x="0" y="0"/>
                      <a:ext cx="6840855" cy="4104513"/>
                    </a:xfrm>
                    <a:prstGeom prst="rect">
                      <a:avLst/>
                    </a:prstGeom>
                    <a:noFill/>
                    <a:ln w="9525">
                      <a:noFill/>
                      <a:miter lim="800000"/>
                      <a:headEnd/>
                      <a:tailEnd/>
                    </a:ln>
                  </pic:spPr>
                </pic:pic>
              </a:graphicData>
            </a:graphic>
          </wp:inline>
        </w:drawing>
      </w:r>
    </w:p>
    <w:p w:rsidR="00012C11" w:rsidRPr="00FE3B91" w:rsidRDefault="00012C11" w:rsidP="00FE3B91">
      <w:pPr>
        <w:spacing w:after="0" w:line="240" w:lineRule="auto"/>
        <w:rPr>
          <w:rFonts w:ascii="Times New Roman" w:hAnsi="Times New Roman" w:cs="Times New Roman"/>
          <w:sz w:val="32"/>
          <w:szCs w:val="32"/>
        </w:rPr>
      </w:pPr>
    </w:p>
    <w:p w:rsidR="00FE3B91" w:rsidRDefault="00945F78" w:rsidP="00FE3B91">
      <w:pPr>
        <w:spacing w:after="0" w:line="240" w:lineRule="auto"/>
        <w:rPr>
          <w:rFonts w:ascii="Times New Roman" w:hAnsi="Times New Roman" w:cs="Times New Roman"/>
          <w:sz w:val="32"/>
          <w:szCs w:val="32"/>
        </w:rPr>
      </w:pPr>
      <w:r>
        <w:rPr>
          <w:noProof/>
          <w:lang w:eastAsia="ru-RU"/>
        </w:rPr>
        <w:drawing>
          <wp:inline distT="0" distB="0" distL="0" distR="0">
            <wp:extent cx="6840855" cy="4104513"/>
            <wp:effectExtent l="19050" t="0" r="0" b="0"/>
            <wp:docPr id="5" name="Рисунок 10" descr="C:\Users\Вадим\AppData\Local\Microsoft\Windows\Temporary Internet Files\Content.Word\20190823_102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Вадим\AppData\Local\Microsoft\Windows\Temporary Internet Files\Content.Word\20190823_102124.jpg"/>
                    <pic:cNvPicPr>
                      <a:picLocks noChangeAspect="1" noChangeArrowheads="1"/>
                    </pic:cNvPicPr>
                  </pic:nvPicPr>
                  <pic:blipFill>
                    <a:blip r:embed="rId6" cstate="print"/>
                    <a:srcRect/>
                    <a:stretch>
                      <a:fillRect/>
                    </a:stretch>
                  </pic:blipFill>
                  <pic:spPr bwMode="auto">
                    <a:xfrm>
                      <a:off x="0" y="0"/>
                      <a:ext cx="6840855" cy="4104513"/>
                    </a:xfrm>
                    <a:prstGeom prst="rect">
                      <a:avLst/>
                    </a:prstGeom>
                    <a:noFill/>
                    <a:ln w="9525">
                      <a:noFill/>
                      <a:miter lim="800000"/>
                      <a:headEnd/>
                      <a:tailEnd/>
                    </a:ln>
                  </pic:spPr>
                </pic:pic>
              </a:graphicData>
            </a:graphic>
          </wp:inline>
        </w:drawing>
      </w:r>
      <w:r w:rsidR="00FE3B91" w:rsidRPr="00FE3B91">
        <w:rPr>
          <w:rFonts w:ascii="Times New Roman" w:hAnsi="Times New Roman" w:cs="Times New Roman"/>
          <w:sz w:val="32"/>
          <w:szCs w:val="32"/>
        </w:rPr>
        <w:t xml:space="preserve">Игра " Что я могу" познакомит с практическими свойствами бумаги, </w:t>
      </w:r>
      <w:r w:rsidR="00FE3B91" w:rsidRPr="00FE3B91">
        <w:rPr>
          <w:rFonts w:ascii="Times New Roman" w:hAnsi="Times New Roman" w:cs="Times New Roman"/>
          <w:sz w:val="32"/>
          <w:szCs w:val="32"/>
        </w:rPr>
        <w:lastRenderedPageBreak/>
        <w:t>которая складывается, оставляя след; легко скручивается, растягивается, рвется. Можно бумагу смять, разорвать, разрезать ножницами.</w:t>
      </w:r>
    </w:p>
    <w:p w:rsidR="00945F78" w:rsidRDefault="00945F78" w:rsidP="00FE3B91">
      <w:pPr>
        <w:spacing w:after="0" w:line="240" w:lineRule="auto"/>
        <w:rPr>
          <w:rFonts w:ascii="Times New Roman" w:hAnsi="Times New Roman" w:cs="Times New Roman"/>
          <w:sz w:val="32"/>
          <w:szCs w:val="32"/>
        </w:rPr>
      </w:pPr>
      <w:r>
        <w:rPr>
          <w:noProof/>
          <w:lang w:eastAsia="ru-RU"/>
        </w:rPr>
        <w:drawing>
          <wp:inline distT="0" distB="0" distL="0" distR="0">
            <wp:extent cx="6840855" cy="4104513"/>
            <wp:effectExtent l="19050" t="0" r="0" b="0"/>
            <wp:docPr id="13" name="Рисунок 13" descr="C:\Users\Вадим\AppData\Local\Microsoft\Windows\Temporary Internet Files\Content.Word\20190823_102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Вадим\AppData\Local\Microsoft\Windows\Temporary Internet Files\Content.Word\20190823_102231.jpg"/>
                    <pic:cNvPicPr>
                      <a:picLocks noChangeAspect="1" noChangeArrowheads="1"/>
                    </pic:cNvPicPr>
                  </pic:nvPicPr>
                  <pic:blipFill>
                    <a:blip r:embed="rId7" cstate="print"/>
                    <a:srcRect/>
                    <a:stretch>
                      <a:fillRect/>
                    </a:stretch>
                  </pic:blipFill>
                  <pic:spPr bwMode="auto">
                    <a:xfrm>
                      <a:off x="0" y="0"/>
                      <a:ext cx="6840855" cy="4104513"/>
                    </a:xfrm>
                    <a:prstGeom prst="rect">
                      <a:avLst/>
                    </a:prstGeom>
                    <a:noFill/>
                    <a:ln w="9525">
                      <a:noFill/>
                      <a:miter lim="800000"/>
                      <a:headEnd/>
                      <a:tailEnd/>
                    </a:ln>
                  </pic:spPr>
                </pic:pic>
              </a:graphicData>
            </a:graphic>
          </wp:inline>
        </w:drawing>
      </w:r>
    </w:p>
    <w:p w:rsidR="00945F78" w:rsidRPr="00FE3B91" w:rsidRDefault="00945F78" w:rsidP="00FE3B91">
      <w:pPr>
        <w:spacing w:after="0" w:line="240" w:lineRule="auto"/>
        <w:rPr>
          <w:rFonts w:ascii="Times New Roman" w:hAnsi="Times New Roman" w:cs="Times New Roman"/>
          <w:sz w:val="32"/>
          <w:szCs w:val="32"/>
        </w:rPr>
      </w:pPr>
    </w:p>
    <w:p w:rsidR="00FE3B91" w:rsidRPr="00FE3B91" w:rsidRDefault="00FE3B91" w:rsidP="00FE3B91">
      <w:pPr>
        <w:spacing w:after="0" w:line="240" w:lineRule="auto"/>
        <w:rPr>
          <w:rFonts w:ascii="Times New Roman" w:hAnsi="Times New Roman" w:cs="Times New Roman"/>
          <w:sz w:val="32"/>
          <w:szCs w:val="32"/>
        </w:rPr>
      </w:pPr>
      <w:r w:rsidRPr="00FE3B91">
        <w:rPr>
          <w:rFonts w:ascii="Times New Roman" w:hAnsi="Times New Roman" w:cs="Times New Roman"/>
          <w:sz w:val="32"/>
          <w:szCs w:val="32"/>
        </w:rPr>
        <w:t>Задаем вопросы: " Можно ли из бумаги построить дом?", " Дышит ли бумага?", " Есть ли у бумаги день рожденье?"</w:t>
      </w:r>
    </w:p>
    <w:p w:rsidR="00FE3B91" w:rsidRPr="00FE3B91" w:rsidRDefault="00FE3B91" w:rsidP="00FE3B91">
      <w:pPr>
        <w:spacing w:after="0" w:line="240" w:lineRule="auto"/>
        <w:rPr>
          <w:rFonts w:ascii="Times New Roman" w:hAnsi="Times New Roman" w:cs="Times New Roman"/>
          <w:sz w:val="32"/>
          <w:szCs w:val="32"/>
        </w:rPr>
      </w:pPr>
      <w:r w:rsidRPr="00FE3B91">
        <w:rPr>
          <w:rFonts w:ascii="Times New Roman" w:hAnsi="Times New Roman" w:cs="Times New Roman"/>
          <w:sz w:val="32"/>
          <w:szCs w:val="32"/>
        </w:rPr>
        <w:t>При конструировании из бумаги полезно использовать игровые приемы: загадки, считалки, вопросы, музыкальное сопровождение, кейс метод - ситуативный, фантазировать вместе с детьми (веселые мыши становятся в хоровод, одуванчик рассказывает историю о том, как он стал белым).</w:t>
      </w:r>
    </w:p>
    <w:p w:rsidR="00EA3179" w:rsidRDefault="00FE3B91" w:rsidP="00FE3B91">
      <w:pPr>
        <w:spacing w:after="0" w:line="240" w:lineRule="auto"/>
        <w:rPr>
          <w:rFonts w:ascii="Times New Roman" w:hAnsi="Times New Roman" w:cs="Times New Roman"/>
          <w:sz w:val="32"/>
          <w:szCs w:val="32"/>
        </w:rPr>
      </w:pPr>
      <w:r w:rsidRPr="00FE3B91">
        <w:rPr>
          <w:rFonts w:ascii="Times New Roman" w:hAnsi="Times New Roman" w:cs="Times New Roman"/>
          <w:sz w:val="32"/>
          <w:szCs w:val="32"/>
        </w:rPr>
        <w:t>Итак, при конструировании поделок из бумаги необходимо правильно выбрать бумагу. Так, для выполнения основы игрушки в виде конуса, цилиндра или коробочки необходима более плотная бумага, для оригам</w:t>
      </w:r>
      <w:proofErr w:type="gramStart"/>
      <w:r w:rsidRPr="00FE3B91">
        <w:rPr>
          <w:rFonts w:ascii="Times New Roman" w:hAnsi="Times New Roman" w:cs="Times New Roman"/>
          <w:sz w:val="32"/>
          <w:szCs w:val="32"/>
        </w:rPr>
        <w:t>и-</w:t>
      </w:r>
      <w:proofErr w:type="gramEnd"/>
      <w:r w:rsidRPr="00FE3B91">
        <w:rPr>
          <w:rFonts w:ascii="Times New Roman" w:hAnsi="Times New Roman" w:cs="Times New Roman"/>
          <w:sz w:val="32"/>
          <w:szCs w:val="32"/>
        </w:rPr>
        <w:t xml:space="preserve"> тонкая жесткая бумага, а для аппликационного оформления поделки подойдет тонкая цветная бумага.</w:t>
      </w:r>
    </w:p>
    <w:p w:rsidR="00945F78" w:rsidRDefault="00945F78" w:rsidP="00012C11">
      <w:pPr>
        <w:spacing w:after="0" w:line="240" w:lineRule="auto"/>
        <w:jc w:val="center"/>
        <w:rPr>
          <w:rFonts w:ascii="Times New Roman" w:hAnsi="Times New Roman" w:cs="Times New Roman"/>
          <w:sz w:val="32"/>
          <w:szCs w:val="32"/>
        </w:rPr>
      </w:pPr>
      <w:r>
        <w:rPr>
          <w:noProof/>
          <w:lang w:eastAsia="ru-RU"/>
        </w:rPr>
        <w:drawing>
          <wp:inline distT="0" distB="0" distL="0" distR="0">
            <wp:extent cx="5572590" cy="2752725"/>
            <wp:effectExtent l="19050" t="0" r="9060" b="0"/>
            <wp:docPr id="2" name="Рисунок 1" descr="C:\Users\Вадим\AppData\Local\Microsoft\Windows\Temporary Internet Files\Content.Word\20190823_103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дим\AppData\Local\Microsoft\Windows\Temporary Internet Files\Content.Word\20190823_103315.jpg"/>
                    <pic:cNvPicPr>
                      <a:picLocks noChangeAspect="1" noChangeArrowheads="1"/>
                    </pic:cNvPicPr>
                  </pic:nvPicPr>
                  <pic:blipFill>
                    <a:blip r:embed="rId8" cstate="print"/>
                    <a:srcRect l="9833" r="7167" b="31667"/>
                    <a:stretch>
                      <a:fillRect/>
                    </a:stretch>
                  </pic:blipFill>
                  <pic:spPr bwMode="auto">
                    <a:xfrm>
                      <a:off x="0" y="0"/>
                      <a:ext cx="5572590" cy="2752725"/>
                    </a:xfrm>
                    <a:prstGeom prst="rect">
                      <a:avLst/>
                    </a:prstGeom>
                    <a:noFill/>
                    <a:ln w="9525">
                      <a:noFill/>
                      <a:miter lim="800000"/>
                      <a:headEnd/>
                      <a:tailEnd/>
                    </a:ln>
                  </pic:spPr>
                </pic:pic>
              </a:graphicData>
            </a:graphic>
          </wp:inline>
        </w:drawing>
      </w:r>
    </w:p>
    <w:p w:rsidR="00093A5D" w:rsidRPr="00FE3B91" w:rsidRDefault="00093A5D" w:rsidP="00FE3B91">
      <w:pPr>
        <w:spacing w:after="0" w:line="240" w:lineRule="auto"/>
        <w:rPr>
          <w:rFonts w:ascii="Times New Roman" w:hAnsi="Times New Roman" w:cs="Times New Roman"/>
          <w:sz w:val="32"/>
          <w:szCs w:val="32"/>
        </w:rPr>
      </w:pPr>
    </w:p>
    <w:p w:rsidR="00F62FF3" w:rsidRDefault="00F62FF3" w:rsidP="00012C11">
      <w:pPr>
        <w:spacing w:after="0" w:line="240" w:lineRule="auto"/>
        <w:jc w:val="center"/>
        <w:rPr>
          <w:rFonts w:ascii="Times New Roman" w:hAnsi="Times New Roman" w:cs="Times New Roman"/>
          <w:sz w:val="32"/>
          <w:szCs w:val="32"/>
        </w:rPr>
      </w:pPr>
      <w:r w:rsidRPr="00FE3B91">
        <w:rPr>
          <w:rFonts w:ascii="Times New Roman" w:hAnsi="Times New Roman" w:cs="Times New Roman"/>
          <w:noProof/>
          <w:sz w:val="32"/>
          <w:szCs w:val="32"/>
          <w:lang w:eastAsia="ru-RU"/>
        </w:rPr>
        <w:drawing>
          <wp:inline distT="0" distB="0" distL="0" distR="0">
            <wp:extent cx="6324600" cy="3516630"/>
            <wp:effectExtent l="19050" t="0" r="0" b="0"/>
            <wp:docPr id="4" name="Рисунок 4" descr="C:\Users\Вадим\AppData\Local\Microsoft\Windows\Temporary Internet Files\Content.Word\20190822_103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адим\AppData\Local\Microsoft\Windows\Temporary Internet Files\Content.Word\20190822_103108.jpg"/>
                    <pic:cNvPicPr>
                      <a:picLocks noChangeAspect="1" noChangeArrowheads="1"/>
                    </pic:cNvPicPr>
                  </pic:nvPicPr>
                  <pic:blipFill>
                    <a:blip r:embed="rId9" cstate="print"/>
                    <a:srcRect r="2065" b="9287"/>
                    <a:stretch>
                      <a:fillRect/>
                    </a:stretch>
                  </pic:blipFill>
                  <pic:spPr bwMode="auto">
                    <a:xfrm>
                      <a:off x="0" y="0"/>
                      <a:ext cx="6324600" cy="3516630"/>
                    </a:xfrm>
                    <a:prstGeom prst="rect">
                      <a:avLst/>
                    </a:prstGeom>
                    <a:noFill/>
                    <a:ln w="9525">
                      <a:noFill/>
                      <a:miter lim="800000"/>
                      <a:headEnd/>
                      <a:tailEnd/>
                    </a:ln>
                  </pic:spPr>
                </pic:pic>
              </a:graphicData>
            </a:graphic>
          </wp:inline>
        </w:drawing>
      </w:r>
    </w:p>
    <w:p w:rsidR="00012C11" w:rsidRPr="00FE3B91" w:rsidRDefault="00012C11" w:rsidP="00012C11">
      <w:pPr>
        <w:spacing w:after="0" w:line="240" w:lineRule="auto"/>
        <w:jc w:val="center"/>
        <w:rPr>
          <w:rFonts w:ascii="Times New Roman" w:hAnsi="Times New Roman" w:cs="Times New Roman"/>
          <w:sz w:val="32"/>
          <w:szCs w:val="32"/>
        </w:rPr>
      </w:pPr>
    </w:p>
    <w:p w:rsidR="00F62FF3" w:rsidRPr="00FE3B91" w:rsidRDefault="00F62FF3" w:rsidP="00012C11">
      <w:pPr>
        <w:spacing w:after="0" w:line="240" w:lineRule="auto"/>
        <w:jc w:val="center"/>
        <w:rPr>
          <w:rFonts w:ascii="Times New Roman" w:hAnsi="Times New Roman" w:cs="Times New Roman"/>
          <w:sz w:val="32"/>
          <w:szCs w:val="32"/>
        </w:rPr>
      </w:pPr>
      <w:r w:rsidRPr="00FE3B91">
        <w:rPr>
          <w:rFonts w:ascii="Times New Roman" w:hAnsi="Times New Roman" w:cs="Times New Roman"/>
          <w:noProof/>
          <w:sz w:val="32"/>
          <w:szCs w:val="32"/>
          <w:lang w:eastAsia="ru-RU"/>
        </w:rPr>
        <w:drawing>
          <wp:inline distT="0" distB="0" distL="0" distR="0">
            <wp:extent cx="6305550" cy="3783329"/>
            <wp:effectExtent l="19050" t="0" r="0" b="0"/>
            <wp:docPr id="1" name="Рисунок 1" descr="C:\Users\Вадим\AppData\Local\Microsoft\Windows\Temporary Internet Files\Content.Word\20190822_103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дим\AppData\Local\Microsoft\Windows\Temporary Internet Files\Content.Word\20190822_103516.jpg"/>
                    <pic:cNvPicPr>
                      <a:picLocks noChangeAspect="1" noChangeArrowheads="1"/>
                    </pic:cNvPicPr>
                  </pic:nvPicPr>
                  <pic:blipFill>
                    <a:blip r:embed="rId10" cstate="print"/>
                    <a:srcRect/>
                    <a:stretch>
                      <a:fillRect/>
                    </a:stretch>
                  </pic:blipFill>
                  <pic:spPr bwMode="auto">
                    <a:xfrm>
                      <a:off x="0" y="0"/>
                      <a:ext cx="6313693" cy="3788215"/>
                    </a:xfrm>
                    <a:prstGeom prst="rect">
                      <a:avLst/>
                    </a:prstGeom>
                    <a:noFill/>
                    <a:ln w="9525">
                      <a:noFill/>
                      <a:miter lim="800000"/>
                      <a:headEnd/>
                      <a:tailEnd/>
                    </a:ln>
                  </pic:spPr>
                </pic:pic>
              </a:graphicData>
            </a:graphic>
          </wp:inline>
        </w:drawing>
      </w:r>
    </w:p>
    <w:p w:rsidR="00F62FF3" w:rsidRPr="00FE3B91" w:rsidRDefault="00F62FF3" w:rsidP="00FE3B91">
      <w:pPr>
        <w:spacing w:after="0" w:line="240" w:lineRule="auto"/>
        <w:rPr>
          <w:rFonts w:ascii="Times New Roman" w:hAnsi="Times New Roman" w:cs="Times New Roman"/>
          <w:sz w:val="32"/>
          <w:szCs w:val="32"/>
        </w:rPr>
      </w:pPr>
    </w:p>
    <w:p w:rsidR="00FE3B91" w:rsidRPr="00FE3B91" w:rsidRDefault="00093A5D">
      <w:pPr>
        <w:spacing w:after="0" w:line="240" w:lineRule="auto"/>
        <w:rPr>
          <w:rFonts w:ascii="Times New Roman" w:hAnsi="Times New Roman" w:cs="Times New Roman"/>
          <w:sz w:val="32"/>
          <w:szCs w:val="32"/>
        </w:rPr>
      </w:pPr>
      <w:r>
        <w:rPr>
          <w:rFonts w:ascii="Times New Roman" w:hAnsi="Times New Roman" w:cs="Times New Roman"/>
          <w:sz w:val="32"/>
          <w:szCs w:val="32"/>
        </w:rPr>
        <w:t>Подготовила и провела воспитатель подготовительной группы № 6 Пономарева Любовь Александровна</w:t>
      </w:r>
    </w:p>
    <w:sectPr w:rsidR="00FE3B91" w:rsidRPr="00FE3B91" w:rsidSect="00A304A9">
      <w:pgSz w:w="11906" w:h="16838"/>
      <w:pgMar w:top="426" w:right="849"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2FF3"/>
    <w:rsid w:val="00000D8E"/>
    <w:rsid w:val="00004A4F"/>
    <w:rsid w:val="00012C11"/>
    <w:rsid w:val="00017894"/>
    <w:rsid w:val="00025845"/>
    <w:rsid w:val="00026C3B"/>
    <w:rsid w:val="000316DF"/>
    <w:rsid w:val="00033762"/>
    <w:rsid w:val="00033C0E"/>
    <w:rsid w:val="000416F3"/>
    <w:rsid w:val="00062871"/>
    <w:rsid w:val="000639FD"/>
    <w:rsid w:val="00081584"/>
    <w:rsid w:val="00093A5D"/>
    <w:rsid w:val="000C29AB"/>
    <w:rsid w:val="000D62AE"/>
    <w:rsid w:val="000F610A"/>
    <w:rsid w:val="00114279"/>
    <w:rsid w:val="00132FB3"/>
    <w:rsid w:val="00137062"/>
    <w:rsid w:val="0014681C"/>
    <w:rsid w:val="001473D5"/>
    <w:rsid w:val="001578BC"/>
    <w:rsid w:val="001602CA"/>
    <w:rsid w:val="001A022F"/>
    <w:rsid w:val="001A3495"/>
    <w:rsid w:val="001B1AE1"/>
    <w:rsid w:val="001B76E7"/>
    <w:rsid w:val="001C2334"/>
    <w:rsid w:val="001C23FD"/>
    <w:rsid w:val="001C6BC5"/>
    <w:rsid w:val="001D020E"/>
    <w:rsid w:val="001D0D67"/>
    <w:rsid w:val="001F13E1"/>
    <w:rsid w:val="001F4C35"/>
    <w:rsid w:val="002112A2"/>
    <w:rsid w:val="002405EA"/>
    <w:rsid w:val="00242C7E"/>
    <w:rsid w:val="00250D41"/>
    <w:rsid w:val="00250DD6"/>
    <w:rsid w:val="00265B01"/>
    <w:rsid w:val="00272B05"/>
    <w:rsid w:val="00275DB1"/>
    <w:rsid w:val="00276208"/>
    <w:rsid w:val="00277DC1"/>
    <w:rsid w:val="0028589B"/>
    <w:rsid w:val="002966CB"/>
    <w:rsid w:val="002A5DD6"/>
    <w:rsid w:val="002B00D9"/>
    <w:rsid w:val="002C608F"/>
    <w:rsid w:val="002D36E2"/>
    <w:rsid w:val="002D639D"/>
    <w:rsid w:val="002F737D"/>
    <w:rsid w:val="00305DCF"/>
    <w:rsid w:val="00340D99"/>
    <w:rsid w:val="003411F9"/>
    <w:rsid w:val="0034291C"/>
    <w:rsid w:val="00344DD4"/>
    <w:rsid w:val="00361EDB"/>
    <w:rsid w:val="00366AD7"/>
    <w:rsid w:val="00372A13"/>
    <w:rsid w:val="0037353B"/>
    <w:rsid w:val="00391AD6"/>
    <w:rsid w:val="00394948"/>
    <w:rsid w:val="003A511B"/>
    <w:rsid w:val="003A5A28"/>
    <w:rsid w:val="003A5E83"/>
    <w:rsid w:val="003B0126"/>
    <w:rsid w:val="003B486A"/>
    <w:rsid w:val="003F61EF"/>
    <w:rsid w:val="00416872"/>
    <w:rsid w:val="0044126D"/>
    <w:rsid w:val="00450286"/>
    <w:rsid w:val="00477E1E"/>
    <w:rsid w:val="00490D5C"/>
    <w:rsid w:val="00497002"/>
    <w:rsid w:val="004B25D0"/>
    <w:rsid w:val="004B76C4"/>
    <w:rsid w:val="004C6F17"/>
    <w:rsid w:val="004D4C71"/>
    <w:rsid w:val="004E5932"/>
    <w:rsid w:val="004F7CAC"/>
    <w:rsid w:val="005074CE"/>
    <w:rsid w:val="0051735C"/>
    <w:rsid w:val="00537E9E"/>
    <w:rsid w:val="00542349"/>
    <w:rsid w:val="00544E5A"/>
    <w:rsid w:val="005525A6"/>
    <w:rsid w:val="00552A79"/>
    <w:rsid w:val="00573007"/>
    <w:rsid w:val="00584035"/>
    <w:rsid w:val="0058680B"/>
    <w:rsid w:val="005B0DB2"/>
    <w:rsid w:val="005C353C"/>
    <w:rsid w:val="005D64B3"/>
    <w:rsid w:val="005D762D"/>
    <w:rsid w:val="005E6672"/>
    <w:rsid w:val="005E6CC2"/>
    <w:rsid w:val="005F32AE"/>
    <w:rsid w:val="006016F7"/>
    <w:rsid w:val="006345B4"/>
    <w:rsid w:val="00636D51"/>
    <w:rsid w:val="006559E7"/>
    <w:rsid w:val="00662825"/>
    <w:rsid w:val="0067184C"/>
    <w:rsid w:val="006803A7"/>
    <w:rsid w:val="00694930"/>
    <w:rsid w:val="00697FFE"/>
    <w:rsid w:val="006B21EA"/>
    <w:rsid w:val="006C3A6B"/>
    <w:rsid w:val="006E03C4"/>
    <w:rsid w:val="006E16EC"/>
    <w:rsid w:val="006E48C3"/>
    <w:rsid w:val="006F31DA"/>
    <w:rsid w:val="007063D3"/>
    <w:rsid w:val="00714D5C"/>
    <w:rsid w:val="00740E48"/>
    <w:rsid w:val="00741173"/>
    <w:rsid w:val="007445A1"/>
    <w:rsid w:val="007474CB"/>
    <w:rsid w:val="00750004"/>
    <w:rsid w:val="00752078"/>
    <w:rsid w:val="0076099E"/>
    <w:rsid w:val="00764ED9"/>
    <w:rsid w:val="00774A3F"/>
    <w:rsid w:val="00776FF6"/>
    <w:rsid w:val="00783907"/>
    <w:rsid w:val="007843DF"/>
    <w:rsid w:val="007A6B24"/>
    <w:rsid w:val="007B4BF0"/>
    <w:rsid w:val="007C7C63"/>
    <w:rsid w:val="007E7348"/>
    <w:rsid w:val="007F10FB"/>
    <w:rsid w:val="007F3F6E"/>
    <w:rsid w:val="007F7ED2"/>
    <w:rsid w:val="007F7F7B"/>
    <w:rsid w:val="0080101F"/>
    <w:rsid w:val="008022DA"/>
    <w:rsid w:val="008131CC"/>
    <w:rsid w:val="00834A36"/>
    <w:rsid w:val="00860A0A"/>
    <w:rsid w:val="008733B8"/>
    <w:rsid w:val="00877DE2"/>
    <w:rsid w:val="00880C6E"/>
    <w:rsid w:val="00882EBF"/>
    <w:rsid w:val="00885192"/>
    <w:rsid w:val="00886F89"/>
    <w:rsid w:val="008A50BB"/>
    <w:rsid w:val="008B568E"/>
    <w:rsid w:val="008C31AC"/>
    <w:rsid w:val="008C3512"/>
    <w:rsid w:val="008C3EBF"/>
    <w:rsid w:val="008C42B3"/>
    <w:rsid w:val="008C58EC"/>
    <w:rsid w:val="008C5B56"/>
    <w:rsid w:val="008E4BAB"/>
    <w:rsid w:val="008F3B7C"/>
    <w:rsid w:val="008F49A2"/>
    <w:rsid w:val="009244D0"/>
    <w:rsid w:val="00943ABA"/>
    <w:rsid w:val="00945F78"/>
    <w:rsid w:val="0095539F"/>
    <w:rsid w:val="00971295"/>
    <w:rsid w:val="00984B26"/>
    <w:rsid w:val="009855F5"/>
    <w:rsid w:val="00995C3C"/>
    <w:rsid w:val="009A4142"/>
    <w:rsid w:val="009C478A"/>
    <w:rsid w:val="009E63CC"/>
    <w:rsid w:val="009F136A"/>
    <w:rsid w:val="009F20EE"/>
    <w:rsid w:val="00A01BF3"/>
    <w:rsid w:val="00A021F5"/>
    <w:rsid w:val="00A126C5"/>
    <w:rsid w:val="00A126F1"/>
    <w:rsid w:val="00A13B76"/>
    <w:rsid w:val="00A21F4C"/>
    <w:rsid w:val="00A23960"/>
    <w:rsid w:val="00A304A9"/>
    <w:rsid w:val="00A401FF"/>
    <w:rsid w:val="00A42E91"/>
    <w:rsid w:val="00A57160"/>
    <w:rsid w:val="00A639B9"/>
    <w:rsid w:val="00A7066E"/>
    <w:rsid w:val="00A775D4"/>
    <w:rsid w:val="00A971C3"/>
    <w:rsid w:val="00A974DF"/>
    <w:rsid w:val="00AA2697"/>
    <w:rsid w:val="00AA2AE6"/>
    <w:rsid w:val="00AB6105"/>
    <w:rsid w:val="00AC461E"/>
    <w:rsid w:val="00AD3DC6"/>
    <w:rsid w:val="00AE722E"/>
    <w:rsid w:val="00AF5623"/>
    <w:rsid w:val="00B06A1D"/>
    <w:rsid w:val="00B21174"/>
    <w:rsid w:val="00B22930"/>
    <w:rsid w:val="00B52498"/>
    <w:rsid w:val="00B61A3C"/>
    <w:rsid w:val="00B646E9"/>
    <w:rsid w:val="00B8122E"/>
    <w:rsid w:val="00B8402F"/>
    <w:rsid w:val="00B9066E"/>
    <w:rsid w:val="00BA6145"/>
    <w:rsid w:val="00BB5909"/>
    <w:rsid w:val="00BD1238"/>
    <w:rsid w:val="00BD232E"/>
    <w:rsid w:val="00BD71C1"/>
    <w:rsid w:val="00BF6BCD"/>
    <w:rsid w:val="00C06ED4"/>
    <w:rsid w:val="00C16CF1"/>
    <w:rsid w:val="00C16FDA"/>
    <w:rsid w:val="00C22CE3"/>
    <w:rsid w:val="00C30E7F"/>
    <w:rsid w:val="00C31D8D"/>
    <w:rsid w:val="00C34457"/>
    <w:rsid w:val="00C4384E"/>
    <w:rsid w:val="00C52595"/>
    <w:rsid w:val="00C5472D"/>
    <w:rsid w:val="00C5596F"/>
    <w:rsid w:val="00C57732"/>
    <w:rsid w:val="00C67F08"/>
    <w:rsid w:val="00C73382"/>
    <w:rsid w:val="00C76D56"/>
    <w:rsid w:val="00CB1EAD"/>
    <w:rsid w:val="00CD30A7"/>
    <w:rsid w:val="00CE502F"/>
    <w:rsid w:val="00CE796C"/>
    <w:rsid w:val="00CF1F11"/>
    <w:rsid w:val="00D01E10"/>
    <w:rsid w:val="00D077FA"/>
    <w:rsid w:val="00D4381C"/>
    <w:rsid w:val="00D50E00"/>
    <w:rsid w:val="00D54300"/>
    <w:rsid w:val="00DA063F"/>
    <w:rsid w:val="00DB31A6"/>
    <w:rsid w:val="00DC217D"/>
    <w:rsid w:val="00DF09D7"/>
    <w:rsid w:val="00E040AC"/>
    <w:rsid w:val="00E24A0F"/>
    <w:rsid w:val="00E313AC"/>
    <w:rsid w:val="00E71705"/>
    <w:rsid w:val="00E755A0"/>
    <w:rsid w:val="00E819EF"/>
    <w:rsid w:val="00E86A73"/>
    <w:rsid w:val="00E875C5"/>
    <w:rsid w:val="00E91BDF"/>
    <w:rsid w:val="00E91ECD"/>
    <w:rsid w:val="00E92FB3"/>
    <w:rsid w:val="00E93E66"/>
    <w:rsid w:val="00EA3179"/>
    <w:rsid w:val="00EA38A3"/>
    <w:rsid w:val="00EA6AB8"/>
    <w:rsid w:val="00EB7631"/>
    <w:rsid w:val="00EE166C"/>
    <w:rsid w:val="00EF3689"/>
    <w:rsid w:val="00EF412C"/>
    <w:rsid w:val="00F01062"/>
    <w:rsid w:val="00F1127D"/>
    <w:rsid w:val="00F35560"/>
    <w:rsid w:val="00F45F0A"/>
    <w:rsid w:val="00F5453B"/>
    <w:rsid w:val="00F62FF3"/>
    <w:rsid w:val="00F66125"/>
    <w:rsid w:val="00F72BE9"/>
    <w:rsid w:val="00F74E52"/>
    <w:rsid w:val="00F9185E"/>
    <w:rsid w:val="00F93066"/>
    <w:rsid w:val="00FA0809"/>
    <w:rsid w:val="00FA3BEF"/>
    <w:rsid w:val="00FA5F44"/>
    <w:rsid w:val="00FC051A"/>
    <w:rsid w:val="00FC20FF"/>
    <w:rsid w:val="00FC4E41"/>
    <w:rsid w:val="00FD4D19"/>
    <w:rsid w:val="00FE1EC2"/>
    <w:rsid w:val="00FE3B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705"/>
  </w:style>
  <w:style w:type="paragraph" w:styleId="1">
    <w:name w:val="heading 1"/>
    <w:basedOn w:val="a"/>
    <w:link w:val="10"/>
    <w:uiPriority w:val="9"/>
    <w:qFormat/>
    <w:rsid w:val="00FE3B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2F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2FF3"/>
    <w:rPr>
      <w:rFonts w:ascii="Tahoma" w:hAnsi="Tahoma" w:cs="Tahoma"/>
      <w:sz w:val="16"/>
      <w:szCs w:val="16"/>
    </w:rPr>
  </w:style>
  <w:style w:type="character" w:customStyle="1" w:styleId="10">
    <w:name w:val="Заголовок 1 Знак"/>
    <w:basedOn w:val="a0"/>
    <w:link w:val="1"/>
    <w:uiPriority w:val="9"/>
    <w:rsid w:val="00FE3B91"/>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216406225">
      <w:bodyDiv w:val="1"/>
      <w:marLeft w:val="0"/>
      <w:marRight w:val="0"/>
      <w:marTop w:val="0"/>
      <w:marBottom w:val="0"/>
      <w:divBdr>
        <w:top w:val="none" w:sz="0" w:space="0" w:color="auto"/>
        <w:left w:val="none" w:sz="0" w:space="0" w:color="auto"/>
        <w:bottom w:val="none" w:sz="0" w:space="0" w:color="auto"/>
        <w:right w:val="none" w:sz="0" w:space="0" w:color="auto"/>
      </w:divBdr>
    </w:div>
    <w:div w:id="23574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4</Pages>
  <Words>458</Words>
  <Characters>2612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dc:creator>
  <cp:keywords/>
  <dc:description/>
  <cp:lastModifiedBy>Вадим</cp:lastModifiedBy>
  <cp:revision>3</cp:revision>
  <dcterms:created xsi:type="dcterms:W3CDTF">2019-08-22T08:38:00Z</dcterms:created>
  <dcterms:modified xsi:type="dcterms:W3CDTF">2019-08-23T09:46:00Z</dcterms:modified>
</cp:coreProperties>
</file>