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7A" w:rsidRPr="00746005" w:rsidRDefault="0072287A" w:rsidP="0074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 xml:space="preserve">Отчёт о поездке в краеведческий музей города Очёра </w:t>
      </w:r>
    </w:p>
    <w:p w:rsidR="0072287A" w:rsidRPr="00746005" w:rsidRDefault="0072287A" w:rsidP="0074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>старшие группы № 6, 7</w:t>
      </w:r>
    </w:p>
    <w:p w:rsidR="0072287A" w:rsidRPr="00746005" w:rsidRDefault="0072287A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Воспитатели: Пономарева Л.А. , </w:t>
      </w:r>
      <w:proofErr w:type="spellStart"/>
      <w:r w:rsidRPr="00746005"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 w:rsidRPr="0074600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A5192" w:rsidRPr="00746005" w:rsidRDefault="009A519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>Цель:</w:t>
      </w:r>
      <w:r w:rsidRPr="00746005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познавательной деятельности </w:t>
      </w:r>
      <w:r w:rsidR="0052416E" w:rsidRPr="00746005">
        <w:rPr>
          <w:rFonts w:ascii="Times New Roman" w:hAnsi="Times New Roman" w:cs="Times New Roman"/>
          <w:sz w:val="28"/>
          <w:szCs w:val="28"/>
        </w:rPr>
        <w:t>детей.</w:t>
      </w:r>
    </w:p>
    <w:p w:rsidR="009A5192" w:rsidRPr="00746005" w:rsidRDefault="009A5192" w:rsidP="007460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5192" w:rsidRPr="00746005" w:rsidRDefault="009A5192" w:rsidP="0074600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музее; расширить и углубить знания </w:t>
      </w:r>
      <w:r w:rsidR="0052416E" w:rsidRPr="00746005">
        <w:rPr>
          <w:rFonts w:ascii="Times New Roman" w:hAnsi="Times New Roman" w:cs="Times New Roman"/>
          <w:sz w:val="28"/>
          <w:szCs w:val="28"/>
        </w:rPr>
        <w:t>детей</w:t>
      </w:r>
      <w:r w:rsidRPr="00746005">
        <w:rPr>
          <w:rFonts w:ascii="Times New Roman" w:hAnsi="Times New Roman" w:cs="Times New Roman"/>
          <w:sz w:val="28"/>
          <w:szCs w:val="28"/>
        </w:rPr>
        <w:t xml:space="preserve"> об истории родного края;</w:t>
      </w:r>
    </w:p>
    <w:p w:rsidR="009A5192" w:rsidRPr="00746005" w:rsidRDefault="009A5192" w:rsidP="0074600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развивать логическое мышление, любознательность, умение проводить сравнительный анализ;</w:t>
      </w:r>
    </w:p>
    <w:p w:rsidR="009A5192" w:rsidRPr="00746005" w:rsidRDefault="009A5192" w:rsidP="0074600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воспитывать любовь к родному краю, уважение к нашим предкам</w:t>
      </w:r>
      <w:r w:rsidR="0052416E" w:rsidRPr="00746005">
        <w:rPr>
          <w:rFonts w:ascii="Times New Roman" w:hAnsi="Times New Roman" w:cs="Times New Roman"/>
          <w:sz w:val="28"/>
          <w:szCs w:val="28"/>
        </w:rPr>
        <w:t>.</w:t>
      </w:r>
    </w:p>
    <w:p w:rsidR="00551CA1" w:rsidRPr="00746005" w:rsidRDefault="00551CA1" w:rsidP="0074600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03762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521E" w:rsidRPr="0074600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1521E" w:rsidRPr="00746005">
        <w:rPr>
          <w:rFonts w:ascii="Times New Roman" w:hAnsi="Times New Roman" w:cs="Times New Roman"/>
          <w:sz w:val="28"/>
          <w:szCs w:val="28"/>
        </w:rPr>
        <w:t xml:space="preserve"> </w:t>
      </w:r>
      <w:r w:rsidR="009A5192" w:rsidRPr="00746005">
        <w:rPr>
          <w:rFonts w:ascii="Times New Roman" w:hAnsi="Times New Roman" w:cs="Times New Roman"/>
          <w:sz w:val="28"/>
          <w:szCs w:val="28"/>
        </w:rPr>
        <w:t>«</w:t>
      </w:r>
      <w:r w:rsidR="0061521E" w:rsidRPr="00746005">
        <w:rPr>
          <w:rFonts w:ascii="Times New Roman" w:hAnsi="Times New Roman" w:cs="Times New Roman"/>
          <w:sz w:val="28"/>
          <w:szCs w:val="28"/>
        </w:rPr>
        <w:t xml:space="preserve">   На встречу с прошлым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"Сегодня день торжественен и строг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Открыта дверь, музей гостей встречает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 стенах своих входящих привечает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A5192" w:rsidRPr="00746005">
        <w:rPr>
          <w:rFonts w:ascii="Times New Roman" w:hAnsi="Times New Roman" w:cs="Times New Roman"/>
          <w:sz w:val="28"/>
          <w:szCs w:val="28"/>
        </w:rPr>
        <w:t>Лишь стоит преступить его порог»</w:t>
      </w:r>
    </w:p>
    <w:p w:rsidR="00E71705" w:rsidRPr="00746005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Если бы меня спросили, что такое музей, я бы сказала, что это место, где можно встретиться с прошлым. В музее хранится то, что было задолго до нашего появления, то, что осталось от былых времен и в наше время имеет большую историческую и культурную ценность. Поэтому перед экскурсией в музей возникает ощущение предстоящей встречи с чем-то необычным и особенным.</w:t>
      </w:r>
    </w:p>
    <w:p w:rsidR="00603762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16E" w:rsidRDefault="005241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22 марта 2019 г. наши дети отправились в </w:t>
      </w:r>
      <w:r w:rsidR="00551CA1" w:rsidRPr="00746005">
        <w:rPr>
          <w:rFonts w:ascii="Times New Roman" w:hAnsi="Times New Roman" w:cs="Times New Roman"/>
          <w:sz w:val="28"/>
          <w:szCs w:val="28"/>
        </w:rPr>
        <w:t>краеведческий музей, который находится в</w:t>
      </w:r>
      <w:r w:rsidRPr="00746005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551CA1" w:rsidRPr="00746005">
        <w:rPr>
          <w:rFonts w:ascii="Times New Roman" w:hAnsi="Times New Roman" w:cs="Times New Roman"/>
          <w:sz w:val="28"/>
          <w:szCs w:val="28"/>
        </w:rPr>
        <w:t>е</w:t>
      </w:r>
      <w:r w:rsidRPr="00746005">
        <w:rPr>
          <w:rFonts w:ascii="Times New Roman" w:hAnsi="Times New Roman" w:cs="Times New Roman"/>
          <w:sz w:val="28"/>
          <w:szCs w:val="28"/>
        </w:rPr>
        <w:t xml:space="preserve"> Очёр</w:t>
      </w:r>
      <w:r w:rsidR="00551CA1" w:rsidRPr="00746005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B6E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85224" cy="3468756"/>
            <wp:effectExtent l="19050" t="0" r="0" b="0"/>
            <wp:docPr id="14" name="Рисунок 5" descr="I:\P32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P322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658" cy="347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762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2967" cy="2730279"/>
            <wp:effectExtent l="19050" t="0" r="1783" b="0"/>
            <wp:docPr id="16" name="Рисунок 8" descr="I:\P322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P322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67" r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094" cy="273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1593" cy="2783593"/>
            <wp:effectExtent l="19050" t="0" r="1657" b="0"/>
            <wp:docPr id="17" name="Рисунок 6" descr="I:\P322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P322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93" cy="278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21E" w:rsidRPr="00746005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8066" cy="5198165"/>
            <wp:effectExtent l="19050" t="0" r="0" b="0"/>
            <wp:docPr id="43" name="Рисунок 30" descr="I:\P322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P322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331" r="3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6" cy="519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Default="00551CA1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входа нас встретила экскурсовод.  </w:t>
      </w:r>
    </w:p>
    <w:p w:rsidR="00551CA1" w:rsidRPr="00746005" w:rsidRDefault="00551CA1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 все раздевались и подходили нас  встретили две веселых черепашки, которые играли в воде. </w:t>
      </w:r>
    </w:p>
    <w:p w:rsidR="00A95B6E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762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4900" cy="4472609"/>
            <wp:effectExtent l="19050" t="0" r="0" b="0"/>
            <wp:docPr id="2" name="Рисунок 2" descr="I:\P322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P322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73" cy="447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8612" cy="4224131"/>
            <wp:effectExtent l="19050" t="0" r="4538" b="0"/>
            <wp:docPr id="21" name="Рисунок 13" descr="I:\P322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P322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333" r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610" cy="42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4306" cy="3687417"/>
            <wp:effectExtent l="19050" t="0" r="0" b="0"/>
            <wp:docPr id="11" name="Рисунок 11" descr="I:\P32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P322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06" cy="368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A1" w:rsidRPr="00746005" w:rsidRDefault="00551CA1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CA1" w:rsidRPr="00746005" w:rsidRDefault="00551CA1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Экскурсовод  провела нас по залам, рассказывая интересные истории наших предков.</w:t>
      </w:r>
    </w:p>
    <w:p w:rsidR="00551CA1" w:rsidRDefault="008F47CC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Познакомила с находками </w:t>
      </w:r>
      <w:r w:rsidR="00425958" w:rsidRPr="00746005">
        <w:rPr>
          <w:rFonts w:ascii="Times New Roman" w:hAnsi="Times New Roman" w:cs="Times New Roman"/>
          <w:sz w:val="28"/>
          <w:szCs w:val="28"/>
        </w:rPr>
        <w:t xml:space="preserve">древнего человека и доисторическими обитателями нашей земли. 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9090" cy="4164496"/>
            <wp:effectExtent l="19050" t="0" r="5960" b="0"/>
            <wp:docPr id="19" name="Рисунок 12" descr="I:\P322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P322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788" r="-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61" cy="416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6E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1637" cy="4124739"/>
            <wp:effectExtent l="19050" t="0" r="3913" b="0"/>
            <wp:docPr id="20" name="Рисунок 1" descr="I:\P32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P322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665" r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653" cy="412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5192" w:rsidRDefault="009A519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 восторгом отправились в незабываемое путешествие по прошлому. В каждом зале была своя атмосфера. Поразила детей русская печка. Узнали, что ступа была не только у сказочной бабы яги, но и в каждом доме и у каждой хозяйки. 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0713" cy="2683565"/>
            <wp:effectExtent l="19050" t="0" r="0" b="0"/>
            <wp:docPr id="4" name="Рисунок 4" descr="I:\P322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P322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739" t="1842" r="4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33" cy="268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8939" cy="2683565"/>
            <wp:effectExtent l="19050" t="0" r="2461" b="0"/>
            <wp:docPr id="3" name="Рисунок 3" descr="I:\P322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P322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410" cy="269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3115" cy="2169319"/>
            <wp:effectExtent l="19050" t="0" r="2485" b="0"/>
            <wp:docPr id="32" name="Рисунок 24" descr="I:\P322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P322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521" cy="217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2872" cy="2199131"/>
            <wp:effectExtent l="19050" t="0" r="828" b="0"/>
            <wp:docPr id="31" name="Рисунок 23" descr="I:\P322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P322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356" cy="220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0811" cy="2445026"/>
            <wp:effectExtent l="19050" t="0" r="0" b="0"/>
            <wp:docPr id="30" name="Рисунок 22" descr="I:\P322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P3220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71" cy="244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762"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3661" cy="2439665"/>
            <wp:effectExtent l="19050" t="0" r="3889" b="0"/>
            <wp:docPr id="6" name="Рисунок 15" descr="I:\P322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P32200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82" cy="244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9974" cy="2451897"/>
            <wp:effectExtent l="19050" t="0" r="6626" b="0"/>
            <wp:docPr id="34" name="Рисунок 14" descr="I:\P322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P322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999" cy="245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762"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3833" cy="2484783"/>
            <wp:effectExtent l="19050" t="0" r="867" b="0"/>
            <wp:docPr id="7" name="Рисунок 17" descr="I:\P322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P32200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57" cy="248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4580" cy="5327374"/>
            <wp:effectExtent l="19050" t="0" r="5920" b="0"/>
            <wp:docPr id="5" name="Рисунок 21" descr="I:\P322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P32200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391" cy="532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58" w:rsidRDefault="00425958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lastRenderedPageBreak/>
        <w:t>Детям рассказали и показали, что такое ярмарка и чем торговали.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689" cy="3951193"/>
            <wp:effectExtent l="19050" t="0" r="9111" b="0"/>
            <wp:docPr id="37" name="Рисунок 18" descr="I:\P32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P3220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20" cy="395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1258" cy="2812773"/>
            <wp:effectExtent l="19050" t="0" r="1592" b="0"/>
            <wp:docPr id="36" name="Рисунок 16" descr="I:\P322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P32200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70" cy="281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FB38DB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6896" cy="2539569"/>
            <wp:effectExtent l="19050" t="0" r="4004" b="0"/>
            <wp:docPr id="28" name="Рисунок 20" descr="I:\P322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P32200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36" cy="254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8680" cy="2555900"/>
            <wp:effectExtent l="19050" t="0" r="1270" b="0"/>
            <wp:docPr id="27" name="Рисунок 19" descr="I:\P322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P32200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562" cy="2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FB38DB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2246" cy="2978476"/>
            <wp:effectExtent l="19050" t="0" r="9204" b="0"/>
            <wp:docPr id="38" name="Рисунок 25" descr="I:\P322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P322006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378" cy="29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Default="00425958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lastRenderedPageBreak/>
        <w:t>Поиграли в игры</w:t>
      </w:r>
      <w:r w:rsidR="00746005">
        <w:rPr>
          <w:rFonts w:ascii="Times New Roman" w:hAnsi="Times New Roman" w:cs="Times New Roman"/>
          <w:sz w:val="28"/>
          <w:szCs w:val="28"/>
        </w:rPr>
        <w:t>,</w:t>
      </w:r>
      <w:r w:rsidRPr="00746005">
        <w:rPr>
          <w:rFonts w:ascii="Times New Roman" w:hAnsi="Times New Roman" w:cs="Times New Roman"/>
          <w:sz w:val="28"/>
          <w:szCs w:val="28"/>
        </w:rPr>
        <w:t xml:space="preserve"> в которые играли на ярмарках и отгадывали загадки.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4998" cy="4795106"/>
            <wp:effectExtent l="19050" t="0" r="5802" b="0"/>
            <wp:docPr id="39" name="Рисунок 26" descr="I:\P322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:\P32200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02" cy="479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5913" cy="4795793"/>
            <wp:effectExtent l="19050" t="0" r="4887" b="0"/>
            <wp:docPr id="40" name="Рисунок 27" descr="I:\P322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:\P32200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934" cy="479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21E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19889" cy="2564305"/>
            <wp:effectExtent l="19050" t="0" r="9111" b="0"/>
            <wp:docPr id="41" name="Рисунок 28" descr="I:\P322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:\P32200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403" cy="257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875" cy="2564296"/>
            <wp:effectExtent l="19050" t="0" r="9125" b="0"/>
            <wp:docPr id="42" name="Рисунок 29" descr="I:\P322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:\P32200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104" cy="256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958" w:rsidRDefault="00425958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Работники музея нам приготовили сказку «Лисичка сестричка и серый волк» мы с удовольствием посмотрели</w:t>
      </w:r>
      <w:r w:rsidR="00746005" w:rsidRPr="00746005">
        <w:rPr>
          <w:rFonts w:ascii="Times New Roman" w:hAnsi="Times New Roman" w:cs="Times New Roman"/>
          <w:sz w:val="28"/>
          <w:szCs w:val="28"/>
        </w:rPr>
        <w:t xml:space="preserve"> её.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4039" cy="2254968"/>
            <wp:effectExtent l="19050" t="0" r="2511" b="0"/>
            <wp:docPr id="46" name="Рисунок 33" descr="I:\P322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:\P322006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22111" r="-55" b="3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9" cy="225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005" w:rsidRPr="00746005" w:rsidRDefault="00746005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Ребята получили представление о том, что такое музейный предмет, экспонат, экспозиция, научились правилам поведения в музее. В доступной для детей форме рассказали об истории и культуре малой Родины. Для детей это было значимое событие, они с интересом восприняли новую информацию и прониклись новыми впечатлениями. После того, как мы посетили музей, нами была проведена беседа с детьми о том, что больше всего понравилось в музее. Дети неустанно и яростно рассказывали о своих впечатлениях.</w:t>
      </w:r>
    </w:p>
    <w:p w:rsidR="00A95B6E" w:rsidRPr="00746005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1898" cy="3197233"/>
            <wp:effectExtent l="19050" t="0" r="0" b="0"/>
            <wp:docPr id="45" name="Рисунок 32" descr="I:\P322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:\P322007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2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47" cy="31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9633" cy="2481633"/>
            <wp:effectExtent l="19050" t="0" r="5067" b="0"/>
            <wp:docPr id="44" name="Рисунок 31" descr="I:\P322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P322006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856" cy="248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16E" w:rsidRPr="00746005" w:rsidRDefault="005241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16E" w:rsidRPr="00746005" w:rsidRDefault="005241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Таким образом, экскурсии в музеи помогают по-новому взглянуть на мир. Знакомство с экспонатами музеев помогает приобщить детей к </w:t>
      </w:r>
      <w:proofErr w:type="gramStart"/>
      <w:r w:rsidRPr="00746005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746005">
        <w:rPr>
          <w:rFonts w:ascii="Times New Roman" w:hAnsi="Times New Roman" w:cs="Times New Roman"/>
          <w:sz w:val="28"/>
          <w:szCs w:val="28"/>
        </w:rPr>
        <w:t>.</w:t>
      </w:r>
    </w:p>
    <w:p w:rsidR="0052416E" w:rsidRPr="00746005" w:rsidRDefault="005241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Оказавшись в необычной </w:t>
      </w:r>
      <w:r w:rsidR="00551CA1" w:rsidRPr="00746005">
        <w:rPr>
          <w:rFonts w:ascii="Times New Roman" w:hAnsi="Times New Roman" w:cs="Times New Roman"/>
          <w:sz w:val="28"/>
          <w:szCs w:val="28"/>
        </w:rPr>
        <w:t xml:space="preserve">торжественной </w:t>
      </w:r>
      <w:r w:rsidRPr="00746005">
        <w:rPr>
          <w:rFonts w:ascii="Times New Roman" w:hAnsi="Times New Roman" w:cs="Times New Roman"/>
          <w:sz w:val="28"/>
          <w:szCs w:val="28"/>
        </w:rPr>
        <w:t>обстановке, маленьки</w:t>
      </w:r>
      <w:r w:rsidR="00746005" w:rsidRPr="00746005">
        <w:rPr>
          <w:rFonts w:ascii="Times New Roman" w:hAnsi="Times New Roman" w:cs="Times New Roman"/>
          <w:sz w:val="28"/>
          <w:szCs w:val="28"/>
        </w:rPr>
        <w:t>е экскурсанты начинают понимать. Ч</w:t>
      </w:r>
      <w:r w:rsidRPr="00746005">
        <w:rPr>
          <w:rFonts w:ascii="Times New Roman" w:hAnsi="Times New Roman" w:cs="Times New Roman"/>
          <w:sz w:val="28"/>
          <w:szCs w:val="28"/>
        </w:rPr>
        <w:t>то узнать, увидеть много интересного можно не только сидя у телевизора, компьютера или читая книгу, но и рассматривая скульптуры, картины, общаясь с экскурсоводом. Экскурсия в музей формирует у детей любовь к Родине, накопление ими социального опыта жизни в своем крае, усвоение принятых норм поведения, взаимоотношений, приобщение к миру культуры. Экскурсия в краеведческий музей прививает детям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5B6E" w:rsidRPr="00746005" w:rsidSect="00A95B6E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43E3E"/>
    <w:multiLevelType w:val="hybridMultilevel"/>
    <w:tmpl w:val="1B2A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95B6E"/>
    <w:rsid w:val="000316DF"/>
    <w:rsid w:val="000639FD"/>
    <w:rsid w:val="000D62AE"/>
    <w:rsid w:val="0014681C"/>
    <w:rsid w:val="001578BC"/>
    <w:rsid w:val="001A022F"/>
    <w:rsid w:val="001C2334"/>
    <w:rsid w:val="001C6BC5"/>
    <w:rsid w:val="001D020E"/>
    <w:rsid w:val="00265B01"/>
    <w:rsid w:val="00276208"/>
    <w:rsid w:val="0028589B"/>
    <w:rsid w:val="002966CB"/>
    <w:rsid w:val="002F737D"/>
    <w:rsid w:val="00340D99"/>
    <w:rsid w:val="003411F9"/>
    <w:rsid w:val="003A511B"/>
    <w:rsid w:val="003B486A"/>
    <w:rsid w:val="003F61EF"/>
    <w:rsid w:val="00425958"/>
    <w:rsid w:val="00450286"/>
    <w:rsid w:val="004C6F17"/>
    <w:rsid w:val="004E5932"/>
    <w:rsid w:val="0052416E"/>
    <w:rsid w:val="00542349"/>
    <w:rsid w:val="00544E5A"/>
    <w:rsid w:val="00551CA1"/>
    <w:rsid w:val="00584035"/>
    <w:rsid w:val="005D64B3"/>
    <w:rsid w:val="005D762D"/>
    <w:rsid w:val="005F32AE"/>
    <w:rsid w:val="00603762"/>
    <w:rsid w:val="0061521E"/>
    <w:rsid w:val="00636D51"/>
    <w:rsid w:val="0067184C"/>
    <w:rsid w:val="00694930"/>
    <w:rsid w:val="006B21EA"/>
    <w:rsid w:val="006C3A6B"/>
    <w:rsid w:val="006E03C4"/>
    <w:rsid w:val="006E48C3"/>
    <w:rsid w:val="006F31DA"/>
    <w:rsid w:val="0072287A"/>
    <w:rsid w:val="007445A1"/>
    <w:rsid w:val="00746005"/>
    <w:rsid w:val="00750004"/>
    <w:rsid w:val="00752078"/>
    <w:rsid w:val="0076099E"/>
    <w:rsid w:val="00783907"/>
    <w:rsid w:val="007A6B24"/>
    <w:rsid w:val="007C7C63"/>
    <w:rsid w:val="007F7F7B"/>
    <w:rsid w:val="0080101F"/>
    <w:rsid w:val="00860A0A"/>
    <w:rsid w:val="008B568E"/>
    <w:rsid w:val="008C31AC"/>
    <w:rsid w:val="008C3512"/>
    <w:rsid w:val="008C3C13"/>
    <w:rsid w:val="008C5B56"/>
    <w:rsid w:val="008F47CC"/>
    <w:rsid w:val="009244D0"/>
    <w:rsid w:val="009855F5"/>
    <w:rsid w:val="009A5192"/>
    <w:rsid w:val="009F20EE"/>
    <w:rsid w:val="00A01BF3"/>
    <w:rsid w:val="00A325F8"/>
    <w:rsid w:val="00A95B6E"/>
    <w:rsid w:val="00B06A1D"/>
    <w:rsid w:val="00B21174"/>
    <w:rsid w:val="00B61A3C"/>
    <w:rsid w:val="00B8402F"/>
    <w:rsid w:val="00B9066E"/>
    <w:rsid w:val="00C06ED4"/>
    <w:rsid w:val="00C16CF1"/>
    <w:rsid w:val="00C16FDA"/>
    <w:rsid w:val="00C30E7F"/>
    <w:rsid w:val="00C34457"/>
    <w:rsid w:val="00C4384E"/>
    <w:rsid w:val="00C52595"/>
    <w:rsid w:val="00C5472D"/>
    <w:rsid w:val="00C5596F"/>
    <w:rsid w:val="00CB1EAD"/>
    <w:rsid w:val="00D077FA"/>
    <w:rsid w:val="00E71705"/>
    <w:rsid w:val="00E86A73"/>
    <w:rsid w:val="00E91ECD"/>
    <w:rsid w:val="00E93E66"/>
    <w:rsid w:val="00F01062"/>
    <w:rsid w:val="00F35560"/>
    <w:rsid w:val="00F45F0A"/>
    <w:rsid w:val="00F9185E"/>
    <w:rsid w:val="00FA3BEF"/>
    <w:rsid w:val="00FA5F44"/>
    <w:rsid w:val="00FB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4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539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7</cp:revision>
  <dcterms:created xsi:type="dcterms:W3CDTF">2019-04-09T08:38:00Z</dcterms:created>
  <dcterms:modified xsi:type="dcterms:W3CDTF">2019-04-10T08:34:00Z</dcterms:modified>
</cp:coreProperties>
</file>