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27" w:rsidRDefault="00160527" w:rsidP="00E675A9">
      <w:pPr>
        <w:jc w:val="center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Тематическая неделя</w:t>
      </w:r>
      <w:r w:rsidR="00E675A9" w:rsidRPr="00E675A9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 «Дорожная азбука» </w:t>
      </w:r>
    </w:p>
    <w:p w:rsidR="00E675A9" w:rsidRPr="00E675A9" w:rsidRDefault="00E675A9" w:rsidP="00E675A9">
      <w:pPr>
        <w:jc w:val="center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E675A9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старш</w:t>
      </w:r>
      <w:r w:rsidR="00375CF5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ая</w:t>
      </w:r>
      <w:r w:rsidRPr="00E675A9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 групп</w:t>
      </w:r>
      <w:r w:rsidR="00375CF5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а№7 МБДОУ ЦР</w:t>
      </w:r>
      <w:proofErr w:type="gramStart"/>
      <w:r w:rsidR="00375CF5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Р-</w:t>
      </w:r>
      <w:proofErr w:type="gramEnd"/>
      <w:r w:rsidR="00375CF5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 детский сад №16</w:t>
      </w:r>
      <w:r w:rsidRPr="00E675A9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60527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г.Нытва</w:t>
      </w:r>
    </w:p>
    <w:p w:rsidR="00E675A9" w:rsidRPr="00E675A9" w:rsidRDefault="00E675A9" w:rsidP="00E675A9">
      <w:pPr>
        <w:jc w:val="center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E675A9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Воспитател</w:t>
      </w:r>
      <w:r w:rsidR="00375CF5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E675A9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 Безматерных Т.В.</w:t>
      </w:r>
    </w:p>
    <w:p w:rsidR="00E675A9" w:rsidRDefault="00E675A9" w:rsidP="00E675A9">
      <w:pPr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1D15A2" w:rsidRPr="001D15A2" w:rsidRDefault="00166C1D" w:rsidP="00160527">
      <w:pPr>
        <w:jc w:val="both"/>
        <w:rPr>
          <w:rFonts w:ascii="Times New Roman" w:hAnsi="Times New Roman" w:cs="Times New Roman"/>
        </w:rPr>
      </w:pPr>
      <w:r w:rsidRPr="001D15A2">
        <w:rPr>
          <w:rStyle w:val="c0"/>
          <w:rFonts w:ascii="Times New Roman" w:hAnsi="Times New Roman" w:cs="Times New Roman"/>
          <w:color w:val="000000"/>
          <w:sz w:val="28"/>
          <w:szCs w:val="28"/>
        </w:rPr>
        <w:t>В период с 18.03.19 по 22.03.19 года  в старш</w:t>
      </w:r>
      <w:r w:rsidR="00375CF5">
        <w:rPr>
          <w:rStyle w:val="c0"/>
          <w:rFonts w:ascii="Times New Roman" w:hAnsi="Times New Roman" w:cs="Times New Roman"/>
          <w:color w:val="000000"/>
          <w:sz w:val="28"/>
          <w:szCs w:val="28"/>
        </w:rPr>
        <w:t>ей</w:t>
      </w:r>
      <w:r w:rsidRPr="001D15A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  <w:r w:rsidR="00375CF5">
        <w:rPr>
          <w:rStyle w:val="c0"/>
          <w:rFonts w:ascii="Times New Roman" w:hAnsi="Times New Roman" w:cs="Times New Roman"/>
          <w:color w:val="000000"/>
          <w:sz w:val="28"/>
          <w:szCs w:val="28"/>
        </w:rPr>
        <w:t>е</w:t>
      </w:r>
      <w:r w:rsidRPr="001D15A2">
        <w:rPr>
          <w:rStyle w:val="c0"/>
          <w:rFonts w:ascii="Times New Roman" w:hAnsi="Times New Roman" w:cs="Times New Roman"/>
          <w:color w:val="000000"/>
          <w:sz w:val="28"/>
          <w:szCs w:val="28"/>
        </w:rPr>
        <w:t>№</w:t>
      </w:r>
      <w:r w:rsidR="001605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15A2">
        <w:rPr>
          <w:rStyle w:val="c0"/>
          <w:rFonts w:ascii="Times New Roman" w:hAnsi="Times New Roman" w:cs="Times New Roman"/>
          <w:color w:val="000000"/>
          <w:sz w:val="28"/>
          <w:szCs w:val="28"/>
        </w:rPr>
        <w:t>7 прошла темати</w:t>
      </w:r>
      <w:r w:rsidR="00160527">
        <w:rPr>
          <w:rStyle w:val="c0"/>
          <w:rFonts w:ascii="Times New Roman" w:hAnsi="Times New Roman" w:cs="Times New Roman"/>
          <w:color w:val="000000"/>
          <w:sz w:val="28"/>
          <w:szCs w:val="28"/>
        </w:rPr>
        <w:t>ческая неделя «Дорожная азбука»</w:t>
      </w:r>
      <w:r w:rsidR="001D15A2" w:rsidRPr="001D15A2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r w:rsidR="001D15A2" w:rsidRPr="001D15A2">
        <w:rPr>
          <w:rFonts w:ascii="Times New Roman" w:hAnsi="Times New Roman" w:cs="Times New Roman"/>
          <w:sz w:val="28"/>
          <w:szCs w:val="28"/>
        </w:rPr>
        <w:t xml:space="preserve"> Основной целью проведения недели по ПДД является формирование представлений детей о правилах дорожного движения и дорожных знаках. В рамках </w:t>
      </w:r>
      <w:r w:rsidR="00160527">
        <w:rPr>
          <w:rFonts w:ascii="Times New Roman" w:hAnsi="Times New Roman" w:cs="Times New Roman"/>
          <w:sz w:val="28"/>
          <w:szCs w:val="28"/>
        </w:rPr>
        <w:t xml:space="preserve">тематической </w:t>
      </w:r>
      <w:r w:rsidR="001D15A2" w:rsidRPr="001D15A2">
        <w:rPr>
          <w:rFonts w:ascii="Times New Roman" w:hAnsi="Times New Roman" w:cs="Times New Roman"/>
          <w:sz w:val="28"/>
          <w:szCs w:val="28"/>
        </w:rPr>
        <w:t>недели в групп</w:t>
      </w:r>
      <w:r w:rsidR="00375CF5">
        <w:rPr>
          <w:rFonts w:ascii="Times New Roman" w:hAnsi="Times New Roman" w:cs="Times New Roman"/>
          <w:sz w:val="28"/>
          <w:szCs w:val="28"/>
        </w:rPr>
        <w:t>е</w:t>
      </w:r>
      <w:r w:rsidR="001D15A2" w:rsidRPr="001D15A2">
        <w:rPr>
          <w:rFonts w:ascii="Times New Roman" w:hAnsi="Times New Roman" w:cs="Times New Roman"/>
          <w:sz w:val="28"/>
          <w:szCs w:val="28"/>
        </w:rPr>
        <w:t xml:space="preserve"> проводилась следующая работа:</w:t>
      </w:r>
    </w:p>
    <w:p w:rsidR="00375CF5" w:rsidRPr="00160527" w:rsidRDefault="001D15A2" w:rsidP="00160527">
      <w:pPr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1D15A2">
        <w:rPr>
          <w:rFonts w:ascii="Times New Roman" w:hAnsi="Times New Roman" w:cs="Times New Roman"/>
          <w:sz w:val="28"/>
          <w:szCs w:val="28"/>
        </w:rPr>
        <w:t>В утренние и вечерние отрезки времени дети совместно с воспитателем рассматривали иллюстрации, альбомы, наглядно-дидактические пособия по ПДД.</w:t>
      </w:r>
    </w:p>
    <w:p w:rsidR="00375CF5" w:rsidRDefault="00375CF5" w:rsidP="001D15A2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81375" cy="2536728"/>
            <wp:effectExtent l="19050" t="0" r="9525" b="0"/>
            <wp:docPr id="2" name="Рисунок 2" descr="D:\Таня\фото март 2019\P3180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\фото март 2019\P31803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94" cy="253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F5" w:rsidRDefault="00375CF5" w:rsidP="001D15A2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95065" cy="2772060"/>
            <wp:effectExtent l="19050" t="0" r="635" b="0"/>
            <wp:docPr id="4" name="Рисунок 4" descr="D:\Таня\фото март 2019\P318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ня\фото март 2019\P31803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674" cy="277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F5" w:rsidRDefault="00375CF5" w:rsidP="001D15A2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543300" cy="2658206"/>
            <wp:effectExtent l="0" t="0" r="0" b="0"/>
            <wp:docPr id="3" name="Рисунок 3" descr="D:\Таня\фото март 2019\P318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аня\фото март 2019\P31803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274" cy="2658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F5" w:rsidRDefault="001D15A2" w:rsidP="001D15A2">
      <w:pPr>
        <w:jc w:val="both"/>
        <w:rPr>
          <w:rFonts w:ascii="Times New Roman" w:hAnsi="Times New Roman" w:cs="Times New Roman"/>
          <w:sz w:val="28"/>
          <w:szCs w:val="28"/>
        </w:rPr>
      </w:pPr>
      <w:r w:rsidRPr="001D15A2">
        <w:rPr>
          <w:rFonts w:ascii="Times New Roman" w:hAnsi="Times New Roman" w:cs="Times New Roman"/>
          <w:sz w:val="28"/>
          <w:szCs w:val="28"/>
        </w:rPr>
        <w:t>Ребята с удовольствие</w:t>
      </w:r>
      <w:r w:rsidR="00160527">
        <w:rPr>
          <w:rFonts w:ascii="Times New Roman" w:hAnsi="Times New Roman" w:cs="Times New Roman"/>
          <w:sz w:val="28"/>
          <w:szCs w:val="28"/>
        </w:rPr>
        <w:t xml:space="preserve">м играли в настольные, </w:t>
      </w:r>
      <w:r w:rsidRPr="001D15A2">
        <w:rPr>
          <w:rFonts w:ascii="Times New Roman" w:hAnsi="Times New Roman" w:cs="Times New Roman"/>
          <w:sz w:val="28"/>
          <w:szCs w:val="28"/>
        </w:rPr>
        <w:t xml:space="preserve"> дидактические игры: </w:t>
      </w:r>
      <w:proofErr w:type="gramStart"/>
      <w:r w:rsidRPr="001D15A2">
        <w:rPr>
          <w:rFonts w:ascii="Times New Roman" w:hAnsi="Times New Roman" w:cs="Times New Roman"/>
          <w:sz w:val="28"/>
          <w:szCs w:val="28"/>
        </w:rPr>
        <w:t xml:space="preserve">«Наши друзья – дорожные знаки», «Светофор», «Что лишнее», «На воздухе, на воде, на суше», «Дорожная азбука», «Пешеходы» и др. </w:t>
      </w:r>
      <w:proofErr w:type="gramEnd"/>
    </w:p>
    <w:p w:rsidR="00375CF5" w:rsidRDefault="00375CF5" w:rsidP="001D15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1065" cy="2581508"/>
            <wp:effectExtent l="19050" t="0" r="6985" b="0"/>
            <wp:docPr id="7" name="Рисунок 7" descr="D:\Таня\фото март 2019\P319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аня\фото март 2019\P3190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019" cy="258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F5" w:rsidRDefault="00375CF5" w:rsidP="001D15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51C4" w:rsidRPr="001D15A2" w:rsidRDefault="004C51C4" w:rsidP="001D15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2555" cy="2305050"/>
            <wp:effectExtent l="0" t="0" r="0" b="0"/>
            <wp:docPr id="10" name="Рисунок 10" descr="K:\DCIM\100OLYMP\P322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322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906" cy="2306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5A2" w:rsidRPr="001D15A2" w:rsidRDefault="001D15A2" w:rsidP="001D15A2">
      <w:pPr>
        <w:jc w:val="both"/>
        <w:rPr>
          <w:rFonts w:ascii="Times New Roman" w:hAnsi="Times New Roman" w:cs="Times New Roman"/>
          <w:sz w:val="28"/>
          <w:szCs w:val="28"/>
        </w:rPr>
      </w:pPr>
      <w:r w:rsidRPr="001D15A2">
        <w:rPr>
          <w:rFonts w:ascii="Times New Roman" w:hAnsi="Times New Roman" w:cs="Times New Roman"/>
          <w:sz w:val="28"/>
          <w:szCs w:val="28"/>
        </w:rPr>
        <w:lastRenderedPageBreak/>
        <w:t xml:space="preserve">  С интересом проходили беседы и обсуждения разных ситуаций по ПДД: «Без родителей на улице», «Мяч выкатился на дорогу», «Как перейти дорогу без светофора?», «Зачем нужен светофор?» и др.</w:t>
      </w:r>
    </w:p>
    <w:p w:rsidR="004C51C4" w:rsidRDefault="001D15A2">
      <w:pPr>
        <w:rPr>
          <w:rFonts w:ascii="Times New Roman" w:hAnsi="Times New Roman" w:cs="Times New Roman"/>
          <w:sz w:val="28"/>
          <w:szCs w:val="28"/>
        </w:rPr>
      </w:pPr>
      <w:r w:rsidRPr="001D15A2">
        <w:rPr>
          <w:rFonts w:ascii="Times New Roman" w:hAnsi="Times New Roman" w:cs="Times New Roman"/>
          <w:sz w:val="28"/>
          <w:szCs w:val="28"/>
        </w:rPr>
        <w:t xml:space="preserve">  На прогулках закрепляли знания о дороге, об улице, о правилах поведения на улице, в общественном транспорте; проводились наблюдения за транспортом, пешеходами. </w:t>
      </w:r>
    </w:p>
    <w:p w:rsidR="004C51C4" w:rsidRDefault="004C5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7750" cy="2691552"/>
            <wp:effectExtent l="19050" t="0" r="0" b="0"/>
            <wp:docPr id="11" name="Рисунок 11" descr="K:\DCIM\100OLYMP\P322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322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691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1C4" w:rsidRPr="00160527" w:rsidRDefault="001D15A2" w:rsidP="00160527">
      <w:pPr>
        <w:rPr>
          <w:rFonts w:ascii="Times New Roman" w:hAnsi="Times New Roman" w:cs="Times New Roman"/>
        </w:rPr>
      </w:pPr>
      <w:r w:rsidRPr="001D15A2">
        <w:rPr>
          <w:rFonts w:ascii="Times New Roman" w:hAnsi="Times New Roman" w:cs="Times New Roman"/>
          <w:sz w:val="28"/>
          <w:szCs w:val="28"/>
        </w:rPr>
        <w:t>Также знания детей закреплялись в ходе организации различных подвижных игр: «Поезд», «Воробушки и автомобиль», «Стоп», «Найди свой гараж», «Светофор», «Цветные автомобили».</w:t>
      </w:r>
    </w:p>
    <w:p w:rsidR="001D15A2" w:rsidRDefault="001D15A2" w:rsidP="001D15A2">
      <w:pPr>
        <w:jc w:val="both"/>
        <w:rPr>
          <w:rFonts w:ascii="Times New Roman" w:hAnsi="Times New Roman" w:cs="Times New Roman"/>
          <w:sz w:val="28"/>
          <w:szCs w:val="28"/>
        </w:rPr>
      </w:pPr>
      <w:r w:rsidRPr="001D15A2">
        <w:rPr>
          <w:rFonts w:ascii="Times New Roman" w:hAnsi="Times New Roman" w:cs="Times New Roman"/>
          <w:sz w:val="28"/>
          <w:szCs w:val="28"/>
        </w:rPr>
        <w:t>В групп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1D15A2">
        <w:rPr>
          <w:rFonts w:ascii="Times New Roman" w:hAnsi="Times New Roman" w:cs="Times New Roman"/>
          <w:sz w:val="28"/>
          <w:szCs w:val="28"/>
        </w:rPr>
        <w:t xml:space="preserve"> оформлял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1D15A2">
        <w:rPr>
          <w:rFonts w:ascii="Times New Roman" w:hAnsi="Times New Roman" w:cs="Times New Roman"/>
          <w:sz w:val="28"/>
          <w:szCs w:val="28"/>
        </w:rPr>
        <w:t xml:space="preserve"> выставк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D15A2">
        <w:rPr>
          <w:rFonts w:ascii="Times New Roman" w:hAnsi="Times New Roman" w:cs="Times New Roman"/>
          <w:sz w:val="28"/>
          <w:szCs w:val="28"/>
        </w:rPr>
        <w:t xml:space="preserve"> рисунков и поделок по ПДД.</w:t>
      </w:r>
    </w:p>
    <w:p w:rsidR="00375CF5" w:rsidRDefault="00375CF5" w:rsidP="001D15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1100" cy="2791592"/>
            <wp:effectExtent l="19050" t="0" r="0" b="0"/>
            <wp:docPr id="5" name="Рисунок 5" descr="D:\Таня\фото март 2019\P318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ня\фото март 2019\P31803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791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1C4" w:rsidRDefault="004C51C4" w:rsidP="001D15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24275" cy="2793973"/>
            <wp:effectExtent l="19050" t="0" r="9525" b="0"/>
            <wp:docPr id="9" name="Рисунок 9" descr="D:\Таня\фото март 2019\P3180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Таня\фото март 2019\P31803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068" cy="279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F5" w:rsidRPr="001D15A2" w:rsidRDefault="00375CF5" w:rsidP="001D15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6C1D" w:rsidRPr="001D15A2" w:rsidRDefault="001D15A2" w:rsidP="00160527">
      <w:pPr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D15A2">
        <w:rPr>
          <w:rFonts w:ascii="Times New Roman" w:hAnsi="Times New Roman" w:cs="Times New Roman"/>
          <w:sz w:val="28"/>
          <w:szCs w:val="28"/>
        </w:rPr>
        <w:t>Итоговым мероприятием по закреп</w:t>
      </w:r>
      <w:bookmarkStart w:id="0" w:name="_GoBack"/>
      <w:bookmarkEnd w:id="0"/>
      <w:r w:rsidRPr="001D15A2">
        <w:rPr>
          <w:rFonts w:ascii="Times New Roman" w:hAnsi="Times New Roman" w:cs="Times New Roman"/>
          <w:sz w:val="28"/>
          <w:szCs w:val="28"/>
        </w:rPr>
        <w:t>лению знаний детей о правилах дорожного движения и поведения на улице стала подготовка и проведение викторины «Я знаю ПДД» с вопросами, играми и развлечениями между командами детей.</w:t>
      </w:r>
    </w:p>
    <w:p w:rsidR="00166C1D" w:rsidRPr="001D15A2" w:rsidRDefault="00166C1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166C1D" w:rsidRPr="001D15A2" w:rsidSect="00614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6C1D"/>
    <w:rsid w:val="00145513"/>
    <w:rsid w:val="00160527"/>
    <w:rsid w:val="00166C1D"/>
    <w:rsid w:val="001D15A2"/>
    <w:rsid w:val="00375CF5"/>
    <w:rsid w:val="004C51C4"/>
    <w:rsid w:val="00614CE2"/>
    <w:rsid w:val="00B1288B"/>
    <w:rsid w:val="00C0599F"/>
    <w:rsid w:val="00C67D25"/>
    <w:rsid w:val="00E6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66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6C1D"/>
  </w:style>
  <w:style w:type="paragraph" w:styleId="a3">
    <w:name w:val="Balloon Text"/>
    <w:basedOn w:val="a"/>
    <w:link w:val="a4"/>
    <w:uiPriority w:val="99"/>
    <w:semiHidden/>
    <w:unhideWhenUsed/>
    <w:rsid w:val="0037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RePack by Diakov</cp:lastModifiedBy>
  <cp:revision>4</cp:revision>
  <dcterms:created xsi:type="dcterms:W3CDTF">2019-03-25T08:52:00Z</dcterms:created>
  <dcterms:modified xsi:type="dcterms:W3CDTF">2019-03-26T13:07:00Z</dcterms:modified>
</cp:coreProperties>
</file>