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6C" w:rsidRPr="004B20A3" w:rsidRDefault="006B375E" w:rsidP="004B20A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Фото</w:t>
      </w:r>
      <w:r w:rsidR="004B20A3" w:rsidRPr="004B20A3">
        <w:rPr>
          <w:rFonts w:ascii="Times New Roman" w:hAnsi="Times New Roman" w:cs="Times New Roman"/>
          <w:b/>
          <w:color w:val="002060"/>
          <w:sz w:val="32"/>
          <w:szCs w:val="32"/>
        </w:rPr>
        <w:t>отчёт о</w:t>
      </w:r>
      <w:r w:rsidR="00C45544" w:rsidRPr="004B20A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Едином родительском дне в старшей группе №7</w:t>
      </w:r>
    </w:p>
    <w:p w:rsidR="004B20A3" w:rsidRPr="004B20A3" w:rsidRDefault="00C45544" w:rsidP="004B20A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B20A3">
        <w:rPr>
          <w:rFonts w:ascii="Times New Roman" w:hAnsi="Times New Roman" w:cs="Times New Roman"/>
          <w:b/>
          <w:color w:val="002060"/>
          <w:sz w:val="32"/>
          <w:szCs w:val="32"/>
        </w:rPr>
        <w:t>Воспитатель Безматерных Т.</w:t>
      </w:r>
      <w:proofErr w:type="gramStart"/>
      <w:r w:rsidRPr="004B20A3">
        <w:rPr>
          <w:rFonts w:ascii="Times New Roman" w:hAnsi="Times New Roman" w:cs="Times New Roman"/>
          <w:b/>
          <w:color w:val="002060"/>
          <w:sz w:val="32"/>
          <w:szCs w:val="32"/>
        </w:rPr>
        <w:t>В</w:t>
      </w:r>
      <w:proofErr w:type="gramEnd"/>
    </w:p>
    <w:p w:rsidR="0043345F" w:rsidRPr="004B20A3" w:rsidRDefault="0043345F" w:rsidP="006B375E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00B0F0"/>
          <w:sz w:val="28"/>
          <w:szCs w:val="28"/>
        </w:rPr>
      </w:pPr>
      <w:r w:rsidRPr="004B20A3">
        <w:rPr>
          <w:color w:val="00B0F0"/>
          <w:sz w:val="28"/>
          <w:szCs w:val="28"/>
        </w:rPr>
        <w:t>20 ноября 2018</w:t>
      </w:r>
      <w:r w:rsidR="004B20A3" w:rsidRPr="004B20A3">
        <w:rPr>
          <w:color w:val="00B0F0"/>
          <w:sz w:val="28"/>
          <w:szCs w:val="28"/>
        </w:rPr>
        <w:t xml:space="preserve"> </w:t>
      </w:r>
      <w:r w:rsidRPr="004B20A3">
        <w:rPr>
          <w:color w:val="00B0F0"/>
          <w:sz w:val="28"/>
          <w:szCs w:val="28"/>
        </w:rPr>
        <w:t>года в нашем Учреждении проводился «Единый родительский день в детском саду».</w:t>
      </w:r>
    </w:p>
    <w:p w:rsidR="0043345F" w:rsidRPr="004B20A3" w:rsidRDefault="0043345F" w:rsidP="006B375E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00B0F0"/>
          <w:sz w:val="28"/>
          <w:szCs w:val="28"/>
        </w:rPr>
      </w:pPr>
      <w:r w:rsidRPr="004B20A3">
        <w:rPr>
          <w:color w:val="00B0F0"/>
          <w:sz w:val="28"/>
          <w:szCs w:val="28"/>
        </w:rPr>
        <w:t>Родителям воспитанников предлагалось окунуться в ту неповторимую атмосферу дошкольного детства, творчества и созидания.</w:t>
      </w:r>
    </w:p>
    <w:p w:rsidR="0043345F" w:rsidRPr="004B20A3" w:rsidRDefault="0043345F" w:rsidP="006B375E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00B0F0"/>
          <w:sz w:val="28"/>
          <w:szCs w:val="28"/>
        </w:rPr>
      </w:pPr>
      <w:r w:rsidRPr="004B20A3">
        <w:rPr>
          <w:color w:val="00B0F0"/>
          <w:sz w:val="28"/>
          <w:szCs w:val="28"/>
        </w:rPr>
        <w:t xml:space="preserve">Целью проведения данного мероприятия было установление доверительных отношений между родителями и педагогами, определение задач совместного воспитания детей и их реализация в условиях ФГОС </w:t>
      </w:r>
      <w:proofErr w:type="gramStart"/>
      <w:r w:rsidRPr="004B20A3">
        <w:rPr>
          <w:color w:val="00B0F0"/>
          <w:sz w:val="28"/>
          <w:szCs w:val="28"/>
        </w:rPr>
        <w:t>ДО</w:t>
      </w:r>
      <w:proofErr w:type="gramEnd"/>
      <w:r w:rsidRPr="004B20A3">
        <w:rPr>
          <w:color w:val="00B0F0"/>
          <w:sz w:val="28"/>
          <w:szCs w:val="28"/>
        </w:rPr>
        <w:t>.</w:t>
      </w:r>
    </w:p>
    <w:p w:rsidR="0043345F" w:rsidRPr="004B20A3" w:rsidRDefault="0043345F" w:rsidP="006B375E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00B0F0"/>
          <w:sz w:val="28"/>
          <w:szCs w:val="28"/>
        </w:rPr>
      </w:pPr>
      <w:r w:rsidRPr="004B20A3">
        <w:rPr>
          <w:color w:val="00B0F0"/>
          <w:sz w:val="28"/>
          <w:szCs w:val="28"/>
        </w:rPr>
        <w:t>В течение всего дня родители могли посетить разные виды совместной образовательной деятельности не как наблюдатели, а как участники.</w:t>
      </w:r>
    </w:p>
    <w:p w:rsidR="004B20A3" w:rsidRP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00B0F0"/>
          <w:sz w:val="28"/>
          <w:szCs w:val="28"/>
        </w:rPr>
      </w:pPr>
    </w:p>
    <w:p w:rsid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496579"/>
            <wp:effectExtent l="0" t="0" r="0" b="0"/>
            <wp:docPr id="9" name="Рисунок 5" descr="C:\БТВ\род де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БТВ\род день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4B20A3" w:rsidRDefault="004B20A3" w:rsidP="0043345F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43345F" w:rsidRPr="004B20A3" w:rsidRDefault="0043345F" w:rsidP="006B375E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4B20A3">
        <w:rPr>
          <w:rFonts w:ascii="Times New Roman" w:hAnsi="Times New Roman" w:cs="Times New Roman"/>
          <w:color w:val="00B0F0"/>
          <w:sz w:val="28"/>
          <w:szCs w:val="28"/>
        </w:rPr>
        <w:lastRenderedPageBreak/>
        <w:t>Этот день проходил под названием «Дошколята</w:t>
      </w:r>
      <w:r w:rsidR="004B20A3">
        <w:rPr>
          <w:rFonts w:ascii="Times New Roman" w:hAnsi="Times New Roman" w:cs="Times New Roman"/>
          <w:color w:val="00B0F0"/>
          <w:sz w:val="28"/>
          <w:szCs w:val="28"/>
        </w:rPr>
        <w:t xml:space="preserve"> -</w:t>
      </w:r>
      <w:r w:rsidRPr="004B20A3">
        <w:rPr>
          <w:rFonts w:ascii="Times New Roman" w:hAnsi="Times New Roman" w:cs="Times New Roman"/>
          <w:color w:val="00B0F0"/>
          <w:sz w:val="28"/>
          <w:szCs w:val="28"/>
        </w:rPr>
        <w:t xml:space="preserve"> туристята»</w:t>
      </w:r>
    </w:p>
    <w:p w:rsidR="00D47FA8" w:rsidRPr="004B20A3" w:rsidRDefault="0043345F" w:rsidP="006B375E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4B20A3">
        <w:rPr>
          <w:rFonts w:ascii="Times New Roman" w:hAnsi="Times New Roman" w:cs="Times New Roman"/>
          <w:color w:val="00B0F0"/>
          <w:sz w:val="28"/>
          <w:szCs w:val="28"/>
        </w:rPr>
        <w:t>День начался традиционно с утренней гимнастики с музыкальным сопровождением, который</w:t>
      </w:r>
      <w:r w:rsidR="006B375E">
        <w:rPr>
          <w:rFonts w:ascii="Times New Roman" w:hAnsi="Times New Roman" w:cs="Times New Roman"/>
          <w:color w:val="00B0F0"/>
          <w:sz w:val="28"/>
          <w:szCs w:val="28"/>
        </w:rPr>
        <w:t xml:space="preserve"> провела семья </w:t>
      </w:r>
      <w:proofErr w:type="spellStart"/>
      <w:r w:rsidR="006B375E">
        <w:rPr>
          <w:rFonts w:ascii="Times New Roman" w:hAnsi="Times New Roman" w:cs="Times New Roman"/>
          <w:color w:val="00B0F0"/>
          <w:sz w:val="28"/>
          <w:szCs w:val="28"/>
        </w:rPr>
        <w:t>Кычкиных</w:t>
      </w:r>
      <w:proofErr w:type="spellEnd"/>
      <w:r w:rsidR="006B375E">
        <w:rPr>
          <w:rFonts w:ascii="Times New Roman" w:hAnsi="Times New Roman" w:cs="Times New Roman"/>
          <w:color w:val="00B0F0"/>
          <w:sz w:val="28"/>
          <w:szCs w:val="28"/>
        </w:rPr>
        <w:t>,  пригласившая</w:t>
      </w:r>
      <w:r w:rsidRPr="004B20A3">
        <w:rPr>
          <w:rFonts w:ascii="Times New Roman" w:hAnsi="Times New Roman" w:cs="Times New Roman"/>
          <w:color w:val="00B0F0"/>
          <w:sz w:val="28"/>
          <w:szCs w:val="28"/>
        </w:rPr>
        <w:t xml:space="preserve"> детей в интересное путешествие –</w:t>
      </w:r>
      <w:r w:rsidR="004B20A3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4B20A3">
        <w:rPr>
          <w:rFonts w:ascii="Times New Roman" w:hAnsi="Times New Roman" w:cs="Times New Roman"/>
          <w:color w:val="00B0F0"/>
          <w:sz w:val="28"/>
          <w:szCs w:val="28"/>
        </w:rPr>
        <w:t>в Джунгли.</w:t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C735AD" wp14:editId="6962EB10">
            <wp:extent cx="4572000" cy="3429946"/>
            <wp:effectExtent l="266700" t="228600" r="247650" b="189554"/>
            <wp:docPr id="2" name="Рисунок 2" descr="K:\DCIM\100OLYMP\PB20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B2002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15" cy="343183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4575" cy="3641932"/>
            <wp:effectExtent l="247650" t="228600" r="212725" b="206168"/>
            <wp:docPr id="3" name="Рисунок 3" descr="K:\DCIM\100OLYMP\PB20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B2002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364193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6025" cy="3770555"/>
            <wp:effectExtent l="247650" t="228600" r="231775" b="191845"/>
            <wp:docPr id="4" name="Рисунок 4" descr="K:\DCIM\100OLYMP\PB20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B2002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7705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D47FA8" w:rsidRPr="004B20A3" w:rsidRDefault="006B375E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lastRenderedPageBreak/>
        <w:t xml:space="preserve">Папа Карины </w:t>
      </w:r>
      <w:r w:rsidR="00D47FA8" w:rsidRPr="004B20A3">
        <w:rPr>
          <w:rFonts w:ascii="Times New Roman" w:hAnsi="Times New Roman" w:cs="Times New Roman"/>
          <w:color w:val="00B0F0"/>
          <w:sz w:val="28"/>
          <w:szCs w:val="28"/>
        </w:rPr>
        <w:t xml:space="preserve"> рассказал детям о том</w:t>
      </w:r>
      <w:r w:rsidR="004B20A3">
        <w:rPr>
          <w:rFonts w:ascii="Times New Roman" w:hAnsi="Times New Roman" w:cs="Times New Roman"/>
          <w:color w:val="00B0F0"/>
          <w:sz w:val="28"/>
          <w:szCs w:val="28"/>
        </w:rPr>
        <w:t>,</w:t>
      </w:r>
      <w:r w:rsidR="00D47FA8" w:rsidRPr="004B20A3">
        <w:rPr>
          <w:rFonts w:ascii="Times New Roman" w:hAnsi="Times New Roman" w:cs="Times New Roman"/>
          <w:color w:val="00B0F0"/>
          <w:sz w:val="28"/>
          <w:szCs w:val="28"/>
        </w:rPr>
        <w:t xml:space="preserve"> какими качествами должен обладать турист </w:t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67" cy="3637199"/>
            <wp:effectExtent l="247650" t="228600" r="219033" b="191851"/>
            <wp:docPr id="5" name="Рисунок 5" descr="K:\DCIM\100OLYMP\PB20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B200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189" cy="36348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47FA8" w:rsidRDefault="00D47FA8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4B20A3" w:rsidRDefault="004B20A3">
      <w:pPr>
        <w:rPr>
          <w:rFonts w:ascii="Times New Roman" w:hAnsi="Times New Roman" w:cs="Times New Roman"/>
          <w:sz w:val="28"/>
          <w:szCs w:val="28"/>
        </w:rPr>
      </w:pPr>
    </w:p>
    <w:p w:rsidR="00D47FA8" w:rsidRPr="004B20A3" w:rsidRDefault="00D47FA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4B20A3">
        <w:rPr>
          <w:rFonts w:ascii="Times New Roman" w:hAnsi="Times New Roman" w:cs="Times New Roman"/>
          <w:color w:val="00B0F0"/>
          <w:sz w:val="28"/>
          <w:szCs w:val="28"/>
        </w:rPr>
        <w:lastRenderedPageBreak/>
        <w:t>А затем был завтрак «туристов», который дошколята с аппетитом</w:t>
      </w:r>
      <w:r w:rsidR="006B375E">
        <w:rPr>
          <w:rFonts w:ascii="Times New Roman" w:hAnsi="Times New Roman" w:cs="Times New Roman"/>
          <w:color w:val="00B0F0"/>
          <w:sz w:val="28"/>
          <w:szCs w:val="28"/>
        </w:rPr>
        <w:t xml:space="preserve"> съели</w:t>
      </w:r>
      <w:r w:rsidRPr="004B20A3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7925" cy="3741972"/>
            <wp:effectExtent l="19050" t="0" r="3175" b="0"/>
            <wp:docPr id="6" name="Рисунок 6" descr="K:\DCIM\100OLYMP\PB20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B200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374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FA8" w:rsidRPr="004B20A3" w:rsidRDefault="006B375E" w:rsidP="006B375E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Мама </w:t>
      </w:r>
      <w:r w:rsidR="00D47FA8" w:rsidRPr="004B20A3">
        <w:rPr>
          <w:rFonts w:ascii="Times New Roman" w:hAnsi="Times New Roman" w:cs="Times New Roman"/>
          <w:color w:val="00B0F0"/>
          <w:sz w:val="28"/>
          <w:szCs w:val="28"/>
        </w:rPr>
        <w:t xml:space="preserve"> Серёжи проверила  у детей умение отгадывать загадки о </w:t>
      </w:r>
      <w:r>
        <w:rPr>
          <w:rFonts w:ascii="Times New Roman" w:hAnsi="Times New Roman" w:cs="Times New Roman"/>
          <w:color w:val="00B0F0"/>
          <w:sz w:val="28"/>
          <w:szCs w:val="28"/>
        </w:rPr>
        <w:t>туристических принадлежностях (</w:t>
      </w:r>
      <w:r w:rsidR="00D47FA8" w:rsidRPr="004B20A3">
        <w:rPr>
          <w:rFonts w:ascii="Times New Roman" w:hAnsi="Times New Roman" w:cs="Times New Roman"/>
          <w:color w:val="00B0F0"/>
          <w:sz w:val="28"/>
          <w:szCs w:val="28"/>
        </w:rPr>
        <w:t>какие вещи необходимо взять с собой</w:t>
      </w:r>
      <w:r>
        <w:rPr>
          <w:rFonts w:ascii="Times New Roman" w:hAnsi="Times New Roman" w:cs="Times New Roman"/>
          <w:color w:val="00B0F0"/>
          <w:sz w:val="28"/>
          <w:szCs w:val="28"/>
        </w:rPr>
        <w:t>,</w:t>
      </w:r>
      <w:r w:rsidR="00D47FA8" w:rsidRPr="004B20A3">
        <w:rPr>
          <w:rFonts w:ascii="Times New Roman" w:hAnsi="Times New Roman" w:cs="Times New Roman"/>
          <w:color w:val="00B0F0"/>
          <w:sz w:val="28"/>
          <w:szCs w:val="28"/>
        </w:rPr>
        <w:t xml:space="preserve"> чтобы путешествие удалось)</w:t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8875" cy="3727680"/>
            <wp:effectExtent l="247650" t="228600" r="231775" b="196620"/>
            <wp:docPr id="8" name="Рисунок 8" descr="K:\DCIM\100OLYMP\PB20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B2002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7276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</w:p>
    <w:p w:rsidR="00D47FA8" w:rsidRPr="004B20A3" w:rsidRDefault="00D47FA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4B20A3">
        <w:rPr>
          <w:rFonts w:ascii="Times New Roman" w:hAnsi="Times New Roman" w:cs="Times New Roman"/>
          <w:color w:val="00B0F0"/>
          <w:sz w:val="28"/>
          <w:szCs w:val="28"/>
        </w:rPr>
        <w:t>С папой Карины поиграли в дидактическую игру «Что перепутал Незнайка».</w:t>
      </w:r>
    </w:p>
    <w:p w:rsidR="00D47FA8" w:rsidRPr="004B20A3" w:rsidRDefault="00D47FA8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2844" cy="3595621"/>
            <wp:effectExtent l="266700" t="247650" r="236356" b="195329"/>
            <wp:docPr id="10" name="Рисунок 10" descr="K:\DCIM\100OLYMP\PB20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B2002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135" cy="35988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8875" cy="3727680"/>
            <wp:effectExtent l="247650" t="228600" r="231775" b="196620"/>
            <wp:docPr id="13" name="Рисунок 13" descr="K:\DCIM\100OLYMP\PB20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B2002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7276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3345F" w:rsidRPr="004B20A3" w:rsidRDefault="0043345F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256C66">
        <w:rPr>
          <w:rStyle w:val="a4"/>
          <w:rFonts w:ascii="Times New Roman" w:hAnsi="Times New Roman" w:cs="Times New Roman"/>
          <w:b w:val="0"/>
          <w:color w:val="00B0F0"/>
          <w:sz w:val="28"/>
          <w:szCs w:val="28"/>
        </w:rPr>
        <w:lastRenderedPageBreak/>
        <w:t>«Час здоровья на прогулке»</w:t>
      </w:r>
      <w:r w:rsidRPr="004B20A3">
        <w:rPr>
          <w:rFonts w:ascii="Times New Roman" w:hAnsi="Times New Roman" w:cs="Times New Roman"/>
          <w:color w:val="00B0F0"/>
          <w:sz w:val="28"/>
          <w:szCs w:val="28"/>
        </w:rPr>
        <w:t> позволил з</w:t>
      </w:r>
      <w:r w:rsidR="00256C66">
        <w:rPr>
          <w:rFonts w:ascii="Times New Roman" w:hAnsi="Times New Roman" w:cs="Times New Roman"/>
          <w:color w:val="00B0F0"/>
          <w:sz w:val="28"/>
          <w:szCs w:val="28"/>
        </w:rPr>
        <w:t>арядиться хорошим настроением  юным путешественникам.</w:t>
      </w:r>
    </w:p>
    <w:p w:rsidR="00D47FA8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0775" cy="3699097"/>
            <wp:effectExtent l="228600" t="228600" r="212725" b="206153"/>
            <wp:docPr id="14" name="Рисунок 14" descr="K:\DCIM\100OLYMP\PB2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B2003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369909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3637168"/>
            <wp:effectExtent l="247650" t="228600" r="219075" b="191882"/>
            <wp:docPr id="16" name="Рисунок 16" descr="K:\DCIM\100OLYMP\PB20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B2003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920" cy="36346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256C66" w:rsidRDefault="006B375E" w:rsidP="006B375E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lastRenderedPageBreak/>
        <w:t xml:space="preserve">А  после сна состоялось </w:t>
      </w:r>
      <w:r w:rsidR="00BF0056" w:rsidRPr="00256C66">
        <w:rPr>
          <w:rFonts w:ascii="Times New Roman" w:hAnsi="Times New Roman" w:cs="Times New Roman"/>
          <w:color w:val="00B0F0"/>
          <w:sz w:val="28"/>
          <w:szCs w:val="28"/>
        </w:rPr>
        <w:t xml:space="preserve"> долгожданное путешествие в Джунгли под руководством инструктора по физической культуре Белокуровой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О.В. и неравнодушных родителей</w:t>
      </w:r>
      <w:proofErr w:type="gramStart"/>
      <w:r>
        <w:rPr>
          <w:rFonts w:ascii="Times New Roman" w:hAnsi="Times New Roman" w:cs="Times New Roman"/>
          <w:color w:val="00B0F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B0F0"/>
          <w:sz w:val="28"/>
          <w:szCs w:val="28"/>
        </w:rPr>
        <w:t xml:space="preserve">  Участников  разделили на две команды: дети были </w:t>
      </w:r>
      <w:r w:rsidR="00BF0056" w:rsidRPr="00256C66">
        <w:rPr>
          <w:rFonts w:ascii="Times New Roman" w:hAnsi="Times New Roman" w:cs="Times New Roman"/>
          <w:color w:val="00B0F0"/>
          <w:sz w:val="28"/>
          <w:szCs w:val="28"/>
        </w:rPr>
        <w:t xml:space="preserve">командой травоядных, а родители 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- </w:t>
      </w:r>
      <w:r w:rsidR="00BF0056" w:rsidRPr="00256C66">
        <w:rPr>
          <w:rFonts w:ascii="Times New Roman" w:hAnsi="Times New Roman" w:cs="Times New Roman"/>
          <w:color w:val="00B0F0"/>
          <w:sz w:val="28"/>
          <w:szCs w:val="28"/>
        </w:rPr>
        <w:t>командой хищников.</w:t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9400" cy="4020655"/>
            <wp:effectExtent l="247650" t="228600" r="222250" b="189395"/>
            <wp:docPr id="7" name="Рисунок 19" descr="K:\DCIM\100OLYMP\PB20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B2003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206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0325" cy="3856303"/>
            <wp:effectExtent l="247650" t="228600" r="231775" b="201347"/>
            <wp:docPr id="20" name="Рисунок 20" descr="K:\DCIM\100OLYMP\PB20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B2003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85630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0" cy="3849157"/>
            <wp:effectExtent l="247650" t="228600" r="241300" b="189443"/>
            <wp:docPr id="21" name="Рисунок 21" descr="K:\DCIM\100OLYMP\PB20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B2003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915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8900" cy="3877740"/>
            <wp:effectExtent l="247650" t="228600" r="241300" b="198960"/>
            <wp:docPr id="22" name="Рисунок 22" descr="K:\DCIM\100OLYMP\PB20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DCIM\100OLYMP\PB2003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77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0325" cy="3856303"/>
            <wp:effectExtent l="247650" t="228600" r="231775" b="201347"/>
            <wp:docPr id="23" name="Рисунок 23" descr="K:\DCIM\100OLYMP\PB2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DCIM\100OLYMP\PB2003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85630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5569" cy="3905250"/>
            <wp:effectExtent l="247650" t="228600" r="223681" b="190500"/>
            <wp:docPr id="25" name="Рисунок 25" descr="K:\DCIM\100OLYMP\PB20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DCIM\100OLYMP\PB2003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99" cy="39063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8450" cy="4034946"/>
            <wp:effectExtent l="247650" t="228600" r="222250" b="194154"/>
            <wp:docPr id="27" name="Рисунок 27" descr="K:\DCIM\100OLYMP\PB20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DCIM\100OLYMP\PB2003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403494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  <w:r w:rsidRPr="004B2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4430342"/>
            <wp:effectExtent l="228600" t="209550" r="209550" b="160708"/>
            <wp:docPr id="28" name="Рисунок 28" descr="K:\DCIM\100OLYMP\PB20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DCIM\100OLYMP\PB2003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065" cy="44277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B20A3" w:rsidRPr="00256C66" w:rsidRDefault="004B20A3" w:rsidP="006B375E">
      <w:pPr>
        <w:jc w:val="both"/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</w:pPr>
      <w:r w:rsidRPr="00256C66">
        <w:rPr>
          <w:rFonts w:ascii="Times New Roman" w:hAnsi="Times New Roman" w:cs="Times New Roman"/>
          <w:color w:val="00B0F0"/>
          <w:sz w:val="28"/>
          <w:szCs w:val="28"/>
        </w:rPr>
        <w:t>Проведение Единого родительского дня предоставило возможность родителям удовлетворить естественный интерес и любопытство через знакомство с условиями содержания детей в дошкольном учреждении, познакомиться с особенностями организации воспитательно-образовательного процесса</w:t>
      </w:r>
      <w:r w:rsidR="006B375E">
        <w:rPr>
          <w:rFonts w:ascii="Times New Roman" w:hAnsi="Times New Roman" w:cs="Times New Roman"/>
          <w:color w:val="00B0F0"/>
          <w:sz w:val="28"/>
          <w:szCs w:val="28"/>
        </w:rPr>
        <w:t xml:space="preserve">, а также реализовать свои педагогические умения и </w:t>
      </w:r>
      <w:bookmarkStart w:id="0" w:name="_GoBack"/>
      <w:bookmarkEnd w:id="0"/>
      <w:r w:rsidR="006B375E">
        <w:rPr>
          <w:rFonts w:ascii="Times New Roman" w:hAnsi="Times New Roman" w:cs="Times New Roman"/>
          <w:color w:val="00B0F0"/>
          <w:sz w:val="28"/>
          <w:szCs w:val="28"/>
        </w:rPr>
        <w:t xml:space="preserve"> потребности.</w:t>
      </w:r>
    </w:p>
    <w:p w:rsidR="00BF0056" w:rsidRPr="004B20A3" w:rsidRDefault="00BF0056">
      <w:pPr>
        <w:rPr>
          <w:rFonts w:ascii="Times New Roman" w:hAnsi="Times New Roman" w:cs="Times New Roman"/>
          <w:sz w:val="28"/>
          <w:szCs w:val="28"/>
        </w:rPr>
      </w:pPr>
    </w:p>
    <w:sectPr w:rsidR="00BF0056" w:rsidRPr="004B20A3" w:rsidSect="001D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544"/>
    <w:rsid w:val="001D326C"/>
    <w:rsid w:val="00256C66"/>
    <w:rsid w:val="0043345F"/>
    <w:rsid w:val="004B20A3"/>
    <w:rsid w:val="006B375E"/>
    <w:rsid w:val="00BF0056"/>
    <w:rsid w:val="00C45544"/>
    <w:rsid w:val="00D4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55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2</cp:revision>
  <dcterms:created xsi:type="dcterms:W3CDTF">2018-12-02T15:55:00Z</dcterms:created>
  <dcterms:modified xsi:type="dcterms:W3CDTF">2018-12-03T06:55:00Z</dcterms:modified>
</cp:coreProperties>
</file>