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6" w:rsidRDefault="00B3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37EA6" w:rsidRDefault="00A410C3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Психологические  способы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контроля над неприятными переживаниями:</w:t>
      </w:r>
    </w:p>
    <w:bookmarkEnd w:id="0"/>
    <w:p w:rsidR="00B37EA6" w:rsidRDefault="00B37EA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 xml:space="preserve">1.Относитесь ко всему проще 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едставьте, что вы сито, или облако и все стрессы проходят через вас, не оставляя следа.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2.Учитесь позитивному мышлению</w:t>
      </w:r>
      <w:r>
        <w:rPr>
          <w:rFonts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концентрироваться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положительных мыслях и воспоминаниях.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3.Используйте способы переключения</w:t>
      </w:r>
      <w:r>
        <w:rPr>
          <w:rFonts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сместите акценты на внешний мир. Понаблюдайте за тем, что вас способно порадовать. Концентрируйтесь на том, что вы видите и слышите в данный момент.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4. Освобождайтесь от отрицательн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ых эмоций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Подавленные эмоции усиливают стресс и могут привести к депрессии. Поэтому давайте им выход. 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5.Больше смейтесь</w:t>
      </w:r>
      <w:r>
        <w:rPr>
          <w:rFonts w:eastAsia="Times New Roman" w:cs="Times New Roman"/>
          <w:color w:val="000000"/>
          <w:sz w:val="28"/>
          <w:szCs w:val="28"/>
        </w:rPr>
        <w:t xml:space="preserve"> 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 – это лучшая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стресса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пренебрегайте ей.  Смотрите комедии, используйте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смехотерапию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улыбайтесь прохожим.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6.Зани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майтесь физическими упражнениями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7.Будьте благодарны за то, что имеете</w:t>
      </w:r>
      <w:r>
        <w:rPr>
          <w:rFonts w:eastAsia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постоянного недовольства, вы начнете получать радость от того, что имеете.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8.Бывайте на свежем воздухе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9. Используйте самовнушение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для себя подходящую информацию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проговаривайте ее вслух или про себя как можно чаще, настраиваясь на нужную волну.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10.Составьте список того, что вас радует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Уделите несколько минут тому, чтоб написать свои самые любимые способы времяпрепровождения, которые вас могут порадовать. Эти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– ваше спасение от стресса.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lastRenderedPageBreak/>
        <w:t>11.Мечтайте и фантазируйте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позитивной психологии есть такая техника, которая называется «Визуализация». Ее суть в том, что вы мечтаете о том, чего хотите, делайте это с удовольствием и в настоящем времени.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  затем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что рисовали в своем воображении.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12.</w:t>
      </w:r>
      <w:proofErr w:type="gramStart"/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Ведите  дневник</w:t>
      </w:r>
      <w:proofErr w:type="gramEnd"/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Дневник помогает разобраться в себе, проанализировать свою жизнь и найти выход из сложных ситуаций.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ведение записей оказывает функцию психотерапевта, вы пишите о том, что вас тревожит, и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становится легче.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13.Обратитесь к психологу</w:t>
      </w:r>
    </w:p>
    <w:p w:rsidR="00B37EA6" w:rsidRDefault="00A410C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у вас нервные силы на исходе и вас ничего не радует, обратитесь к психологу. </w:t>
      </w: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A410C3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368300</wp:posOffset>
            </wp:positionH>
            <wp:positionV relativeFrom="paragraph">
              <wp:posOffset>134620</wp:posOffset>
            </wp:positionV>
            <wp:extent cx="3838575" cy="2429510"/>
            <wp:effectExtent l="0" t="0" r="0" b="0"/>
            <wp:wrapNone/>
            <wp:docPr id="1" name="Рисунок 3" descr="C:\Documents and Settings\Жакова\Рабочий стол\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Documents and Settings\Жакова\Рабочий стол\stres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B37EA6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37EA6" w:rsidRDefault="00A410C3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237490</wp:posOffset>
            </wp:positionH>
            <wp:positionV relativeFrom="paragraph">
              <wp:posOffset>108585</wp:posOffset>
            </wp:positionV>
            <wp:extent cx="4486910" cy="2752725"/>
            <wp:effectExtent l="0" t="0" r="0" b="0"/>
            <wp:wrapNone/>
            <wp:docPr id="2" name="Рисунок 2" descr="C:\Documents and Settings\Жакова\Рабочий стол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Жакова\Рабочий стол\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090" t="3382" r="2640" b="2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B37EA6">
      <w:pPr>
        <w:rPr>
          <w:rFonts w:ascii="Times New Roman" w:hAnsi="Times New Roman" w:cs="Times New Roman"/>
          <w:b/>
          <w:sz w:val="28"/>
          <w:szCs w:val="28"/>
        </w:rPr>
      </w:pPr>
    </w:p>
    <w:p w:rsidR="00B37EA6" w:rsidRDefault="00A410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14780285" wp14:editId="5B0558CB">
            <wp:simplePos x="0" y="0"/>
            <wp:positionH relativeFrom="column">
              <wp:posOffset>92710</wp:posOffset>
            </wp:positionH>
            <wp:positionV relativeFrom="paragraph">
              <wp:posOffset>598805</wp:posOffset>
            </wp:positionV>
            <wp:extent cx="5085080" cy="3525520"/>
            <wp:effectExtent l="0" t="0" r="0" b="0"/>
            <wp:wrapNone/>
            <wp:docPr id="3" name="Рисунок 5" descr="C:\Documents and Settings\Жакова\Рабочий стол\Рисунок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Жакова\Рабочий стол\Рисунок2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084280" cy="352476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37EA6" w:rsidRPr="00A530B6" w:rsidRDefault="00A410C3" w:rsidP="00A530B6">
      <w:pPr>
        <w:rPr>
          <w:rFonts w:ascii="Times New Roman" w:hAnsi="Times New Roman" w:cs="Times New Roman"/>
          <w:sz w:val="28"/>
          <w:szCs w:val="28"/>
        </w:rPr>
      </w:pPr>
      <w:r>
        <w:br w:type="column"/>
      </w:r>
    </w:p>
    <w:p w:rsidR="00B37EA6" w:rsidRDefault="00A410C3">
      <w:pPr>
        <w:jc w:val="center"/>
      </w:pPr>
      <w:r>
        <w:rPr>
          <w:sz w:val="28"/>
          <w:szCs w:val="28"/>
        </w:rPr>
        <w:t>ПРОФИЛАКТИКА СТРЕССА</w:t>
      </w:r>
    </w:p>
    <w:p w:rsidR="00B37EA6" w:rsidRDefault="00A410C3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Педагог-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психолог  МБДОУ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ЦРР</w:t>
      </w:r>
      <w:r w:rsidR="00A530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детский сад  № 16 г. Нытва</w:t>
      </w: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5" behindDoc="1" locked="0" layoutInCell="0" allowOverlap="1" wp14:anchorId="1E03D985" wp14:editId="14BC82EF">
            <wp:simplePos x="0" y="0"/>
            <wp:positionH relativeFrom="column">
              <wp:posOffset>-126365</wp:posOffset>
            </wp:positionH>
            <wp:positionV relativeFrom="paragraph">
              <wp:posOffset>277495</wp:posOffset>
            </wp:positionV>
            <wp:extent cx="4500245" cy="4943475"/>
            <wp:effectExtent l="0" t="0" r="0" b="0"/>
            <wp:wrapNone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410C3">
        <w:rPr>
          <w:rFonts w:ascii="Times New Roman" w:hAnsi="Times New Roman" w:cs="Times New Roman"/>
          <w:b/>
          <w:sz w:val="24"/>
          <w:szCs w:val="24"/>
        </w:rPr>
        <w:t>Андрян</w:t>
      </w:r>
      <w:proofErr w:type="spellEnd"/>
      <w:r w:rsidR="00A410C3">
        <w:rPr>
          <w:rFonts w:ascii="Times New Roman" w:hAnsi="Times New Roman" w:cs="Times New Roman"/>
          <w:b/>
          <w:sz w:val="24"/>
          <w:szCs w:val="24"/>
        </w:rPr>
        <w:t xml:space="preserve"> Эдита Сергеевна   </w:t>
      </w:r>
      <w:r w:rsidR="00A410C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B6" w:rsidRDefault="00A530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EA6" w:rsidRDefault="00A410C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2023 г.</w:t>
      </w:r>
    </w:p>
    <w:sectPr w:rsidR="00B37EA6">
      <w:pgSz w:w="16838" w:h="11906" w:orient="landscape"/>
      <w:pgMar w:top="567" w:right="567" w:bottom="567" w:left="567" w:header="0" w:footer="0" w:gutter="0"/>
      <w:cols w:num="2" w:space="153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37EA6"/>
    <w:rsid w:val="00A410C3"/>
    <w:rsid w:val="00A530B6"/>
    <w:rsid w:val="00B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1702"/>
  <w15:docId w15:val="{F7C663F2-1C57-4C1F-A2E5-D9B7584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005-2F06-4EEC-ABAA-E65EAE90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Жакова</dc:creator>
  <dc:description/>
  <cp:lastModifiedBy>Пользователь Windows</cp:lastModifiedBy>
  <cp:revision>11</cp:revision>
  <cp:lastPrinted>2016-06-01T10:02:00Z</cp:lastPrinted>
  <dcterms:created xsi:type="dcterms:W3CDTF">2016-06-01T10:11:00Z</dcterms:created>
  <dcterms:modified xsi:type="dcterms:W3CDTF">2023-01-23T16:34:00Z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 №1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