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4B0" w:rsidRPr="004F261C" w:rsidRDefault="00175F2C" w:rsidP="003148E4">
      <w:pPr>
        <w:pStyle w:val="a3"/>
        <w:shd w:val="clear" w:color="auto" w:fill="FFFFFF"/>
        <w:spacing w:before="0" w:beforeAutospacing="0" w:after="210" w:afterAutospacing="0"/>
        <w:ind w:left="284"/>
        <w:jc w:val="center"/>
        <w:rPr>
          <w:color w:val="000000"/>
          <w:sz w:val="28"/>
          <w:szCs w:val="28"/>
        </w:rPr>
      </w:pPr>
      <w:r w:rsidRPr="004F261C">
        <w:rPr>
          <w:rStyle w:val="a4"/>
          <w:color w:val="000000"/>
          <w:sz w:val="28"/>
          <w:szCs w:val="28"/>
        </w:rPr>
        <w:t xml:space="preserve">НЕДЕЛЯ </w:t>
      </w:r>
      <w:r w:rsidR="003148E4">
        <w:rPr>
          <w:rStyle w:val="a4"/>
          <w:color w:val="000000"/>
          <w:sz w:val="28"/>
          <w:szCs w:val="28"/>
        </w:rPr>
        <w:t xml:space="preserve"> </w:t>
      </w:r>
      <w:r w:rsidRPr="004F261C">
        <w:rPr>
          <w:rStyle w:val="a4"/>
          <w:color w:val="000000"/>
          <w:sz w:val="28"/>
          <w:szCs w:val="28"/>
        </w:rPr>
        <w:t>«СЧАСТЛИВОЕ ДЕТСТВО»</w:t>
      </w:r>
    </w:p>
    <w:p w:rsidR="003148E4" w:rsidRDefault="003434B0" w:rsidP="003148E4">
      <w:pPr>
        <w:pStyle w:val="a3"/>
        <w:shd w:val="clear" w:color="auto" w:fill="FFFFFF"/>
        <w:spacing w:before="0" w:beforeAutospacing="0" w:after="210" w:afterAutospacing="0" w:line="276" w:lineRule="auto"/>
        <w:ind w:firstLine="1134"/>
        <w:jc w:val="both"/>
        <w:rPr>
          <w:color w:val="000000"/>
          <w:sz w:val="28"/>
          <w:szCs w:val="28"/>
        </w:rPr>
      </w:pPr>
      <w:r w:rsidRPr="004F261C">
        <w:rPr>
          <w:color w:val="000000"/>
          <w:sz w:val="28"/>
          <w:szCs w:val="28"/>
        </w:rPr>
        <w:t>1 июня почти во всех странах отмечается Международный день защиты детей. Это не только один из самых радостных праздников для детворы, но и напоминание взрослым о том, что дети нуждаются в их постоянной заботе и защите и что взрослые несут ответственность за них. 1 июня мы отметили первый день лета и День защиты детей.</w:t>
      </w:r>
      <w:r w:rsidR="00222395">
        <w:rPr>
          <w:color w:val="000000"/>
          <w:sz w:val="28"/>
          <w:szCs w:val="28"/>
        </w:rPr>
        <w:t xml:space="preserve"> </w:t>
      </w:r>
      <w:r w:rsidRPr="004F261C">
        <w:rPr>
          <w:color w:val="000000"/>
          <w:sz w:val="28"/>
          <w:szCs w:val="28"/>
        </w:rPr>
        <w:t> </w:t>
      </w:r>
      <w:r w:rsidR="0079250C" w:rsidRPr="004F261C">
        <w:rPr>
          <w:color w:val="000000"/>
          <w:sz w:val="28"/>
          <w:szCs w:val="28"/>
        </w:rPr>
        <w:t>Провела с детьми беседу, что такое «День защиты детей»</w:t>
      </w:r>
      <w:r w:rsidR="003148E4">
        <w:rPr>
          <w:color w:val="000000"/>
          <w:sz w:val="28"/>
          <w:szCs w:val="28"/>
        </w:rPr>
        <w:t>.</w:t>
      </w:r>
      <w:r w:rsidR="00222395">
        <w:rPr>
          <w:color w:val="000000"/>
          <w:sz w:val="28"/>
          <w:szCs w:val="28"/>
        </w:rPr>
        <w:t xml:space="preserve"> </w:t>
      </w:r>
    </w:p>
    <w:p w:rsidR="003A1D80" w:rsidRDefault="003434B0" w:rsidP="003148E4">
      <w:pPr>
        <w:pStyle w:val="a3"/>
        <w:shd w:val="clear" w:color="auto" w:fill="FFFFFF"/>
        <w:spacing w:before="0" w:beforeAutospacing="0" w:after="210" w:afterAutospacing="0" w:line="276" w:lineRule="auto"/>
        <w:ind w:firstLine="1134"/>
        <w:jc w:val="both"/>
        <w:rPr>
          <w:sz w:val="28"/>
          <w:szCs w:val="28"/>
        </w:rPr>
      </w:pPr>
      <w:r w:rsidRPr="004F261C">
        <w:rPr>
          <w:sz w:val="28"/>
          <w:szCs w:val="28"/>
        </w:rPr>
        <w:t>Мы с дет</w:t>
      </w:r>
      <w:r w:rsidR="00175F2C" w:rsidRPr="004F261C">
        <w:rPr>
          <w:sz w:val="28"/>
          <w:szCs w:val="28"/>
        </w:rPr>
        <w:t xml:space="preserve">ьми сходили на праздник в город, </w:t>
      </w:r>
      <w:r w:rsidRPr="004F261C">
        <w:rPr>
          <w:sz w:val="28"/>
          <w:szCs w:val="28"/>
        </w:rPr>
        <w:t>посмотрели постановку сказки. Как всегда в сказке победило добро</w:t>
      </w:r>
      <w:r w:rsidR="00175F2C" w:rsidRPr="004F261C">
        <w:rPr>
          <w:sz w:val="28"/>
          <w:szCs w:val="28"/>
        </w:rPr>
        <w:t>. Во время праздника дети</w:t>
      </w:r>
      <w:r w:rsidRPr="004F261C">
        <w:rPr>
          <w:sz w:val="28"/>
          <w:szCs w:val="28"/>
        </w:rPr>
        <w:t xml:space="preserve"> пои</w:t>
      </w:r>
      <w:r w:rsidR="00175F2C" w:rsidRPr="004F261C">
        <w:rPr>
          <w:sz w:val="28"/>
          <w:szCs w:val="28"/>
        </w:rPr>
        <w:t>грали и потанцевали.</w:t>
      </w:r>
      <w:r w:rsidR="00D32178" w:rsidRPr="004F261C">
        <w:rPr>
          <w:sz w:val="28"/>
          <w:szCs w:val="28"/>
        </w:rPr>
        <w:t xml:space="preserve"> </w:t>
      </w:r>
      <w:r w:rsidRPr="004F261C">
        <w:rPr>
          <w:sz w:val="28"/>
          <w:szCs w:val="28"/>
        </w:rPr>
        <w:t xml:space="preserve">А в заключительной части праздника </w:t>
      </w:r>
      <w:r w:rsidR="00175F2C" w:rsidRPr="004F261C">
        <w:rPr>
          <w:sz w:val="28"/>
          <w:szCs w:val="28"/>
        </w:rPr>
        <w:t>Пла</w:t>
      </w:r>
      <w:r w:rsidR="00D32178" w:rsidRPr="004F261C">
        <w:rPr>
          <w:sz w:val="28"/>
          <w:szCs w:val="28"/>
        </w:rPr>
        <w:t xml:space="preserve">тона </w:t>
      </w:r>
      <w:proofErr w:type="spellStart"/>
      <w:r w:rsidR="00D32178" w:rsidRPr="004F261C">
        <w:rPr>
          <w:sz w:val="28"/>
          <w:szCs w:val="28"/>
        </w:rPr>
        <w:t>Безматерных</w:t>
      </w:r>
      <w:proofErr w:type="spellEnd"/>
      <w:r w:rsidR="00D32178" w:rsidRPr="004F261C">
        <w:rPr>
          <w:sz w:val="28"/>
          <w:szCs w:val="28"/>
        </w:rPr>
        <w:t xml:space="preserve"> наградили грамотой и подарком за 2 место в конкурсе чтецов «Правнуки Победителей</w:t>
      </w:r>
      <w:r w:rsidR="00175F2C" w:rsidRPr="004F261C">
        <w:rPr>
          <w:sz w:val="28"/>
          <w:szCs w:val="28"/>
        </w:rPr>
        <w:t xml:space="preserve"> </w:t>
      </w:r>
      <w:r w:rsidR="00D32178" w:rsidRPr="004F261C">
        <w:rPr>
          <w:sz w:val="28"/>
          <w:szCs w:val="28"/>
        </w:rPr>
        <w:t>»</w:t>
      </w:r>
      <w:r w:rsidR="00175F2C" w:rsidRPr="004F261C">
        <w:rPr>
          <w:sz w:val="28"/>
          <w:szCs w:val="28"/>
        </w:rPr>
        <w:t xml:space="preserve"> (</w:t>
      </w:r>
      <w:r w:rsidR="00D32178" w:rsidRPr="004F261C">
        <w:rPr>
          <w:sz w:val="28"/>
          <w:szCs w:val="28"/>
        </w:rPr>
        <w:t xml:space="preserve">в его возрастной категории). </w:t>
      </w:r>
      <w:r w:rsidR="00175F2C" w:rsidRPr="004F261C">
        <w:rPr>
          <w:sz w:val="28"/>
          <w:szCs w:val="28"/>
        </w:rPr>
        <w:t>Пла</w:t>
      </w:r>
      <w:r w:rsidR="00D32178" w:rsidRPr="004F261C">
        <w:rPr>
          <w:sz w:val="28"/>
          <w:szCs w:val="28"/>
        </w:rPr>
        <w:t>тону было очень</w:t>
      </w:r>
      <w:r w:rsidR="00222395">
        <w:rPr>
          <w:sz w:val="28"/>
          <w:szCs w:val="28"/>
        </w:rPr>
        <w:t xml:space="preserve"> приятно и неожиданно.</w:t>
      </w:r>
      <w:r w:rsidR="003148E4">
        <w:rPr>
          <w:sz w:val="28"/>
          <w:szCs w:val="28"/>
        </w:rPr>
        <w:t xml:space="preserve"> </w:t>
      </w:r>
      <w:r w:rsidR="00D32178" w:rsidRPr="004F261C">
        <w:rPr>
          <w:sz w:val="28"/>
          <w:szCs w:val="28"/>
        </w:rPr>
        <w:t>Также мы с детьми посетили литературную викторину, посвя</w:t>
      </w:r>
      <w:r w:rsidR="00175F2C" w:rsidRPr="004F261C">
        <w:rPr>
          <w:sz w:val="28"/>
          <w:szCs w:val="28"/>
        </w:rPr>
        <w:t>щенную Дню А.С. Пушкина, в библи</w:t>
      </w:r>
      <w:r w:rsidR="00D32178" w:rsidRPr="004F261C">
        <w:rPr>
          <w:sz w:val="28"/>
          <w:szCs w:val="28"/>
        </w:rPr>
        <w:t>отеке</w:t>
      </w:r>
      <w:r w:rsidR="0079250C" w:rsidRPr="004F261C">
        <w:rPr>
          <w:sz w:val="28"/>
          <w:szCs w:val="28"/>
        </w:rPr>
        <w:t xml:space="preserve">. </w:t>
      </w:r>
      <w:r w:rsidR="00D32178" w:rsidRPr="004F261C">
        <w:rPr>
          <w:sz w:val="28"/>
          <w:szCs w:val="28"/>
        </w:rPr>
        <w:t>Там д</w:t>
      </w:r>
      <w:r w:rsidR="003148E4">
        <w:rPr>
          <w:sz w:val="28"/>
          <w:szCs w:val="28"/>
        </w:rPr>
        <w:t xml:space="preserve">ети закрепили знания о сказках, </w:t>
      </w:r>
      <w:r w:rsidR="00D32178" w:rsidRPr="004F261C">
        <w:rPr>
          <w:sz w:val="28"/>
          <w:szCs w:val="28"/>
        </w:rPr>
        <w:t>котор</w:t>
      </w:r>
      <w:r w:rsidR="003148E4">
        <w:rPr>
          <w:sz w:val="28"/>
          <w:szCs w:val="28"/>
        </w:rPr>
        <w:t>ые написал А.С.</w:t>
      </w:r>
      <w:r w:rsidR="00D32178" w:rsidRPr="004F261C">
        <w:rPr>
          <w:sz w:val="28"/>
          <w:szCs w:val="28"/>
        </w:rPr>
        <w:t>Пушкин.</w:t>
      </w:r>
      <w:r w:rsidR="003148E4">
        <w:rPr>
          <w:sz w:val="28"/>
          <w:szCs w:val="28"/>
        </w:rPr>
        <w:t xml:space="preserve"> </w:t>
      </w:r>
      <w:r w:rsidR="00D32178" w:rsidRPr="004F261C">
        <w:rPr>
          <w:sz w:val="28"/>
          <w:szCs w:val="28"/>
        </w:rPr>
        <w:t>Провели</w:t>
      </w:r>
      <w:r w:rsidR="00175F2C" w:rsidRPr="004F261C">
        <w:rPr>
          <w:sz w:val="28"/>
          <w:szCs w:val="28"/>
        </w:rPr>
        <w:t xml:space="preserve"> тематическое рисование на асфальте «Счастливое детство». Дети проявили  </w:t>
      </w:r>
      <w:r w:rsidR="00024D2D" w:rsidRPr="004F261C">
        <w:rPr>
          <w:sz w:val="28"/>
          <w:szCs w:val="28"/>
        </w:rPr>
        <w:t xml:space="preserve">свои </w:t>
      </w:r>
      <w:r w:rsidR="00175F2C" w:rsidRPr="004F261C">
        <w:rPr>
          <w:sz w:val="28"/>
          <w:szCs w:val="28"/>
        </w:rPr>
        <w:t>таланты</w:t>
      </w:r>
      <w:r w:rsidR="003148E4">
        <w:rPr>
          <w:sz w:val="28"/>
          <w:szCs w:val="28"/>
        </w:rPr>
        <w:t xml:space="preserve">. </w:t>
      </w:r>
      <w:r w:rsidR="0079250C" w:rsidRPr="004F261C">
        <w:rPr>
          <w:sz w:val="28"/>
          <w:szCs w:val="28"/>
        </w:rPr>
        <w:t>Прочитали</w:t>
      </w:r>
      <w:r w:rsidR="003A1D80" w:rsidRPr="004F261C">
        <w:rPr>
          <w:sz w:val="28"/>
          <w:szCs w:val="28"/>
        </w:rPr>
        <w:t xml:space="preserve"> произведение </w:t>
      </w:r>
      <w:r w:rsidR="0079250C" w:rsidRPr="004F261C">
        <w:rPr>
          <w:sz w:val="28"/>
          <w:szCs w:val="28"/>
        </w:rPr>
        <w:t xml:space="preserve"> В. Драгунского «Друг детства»</w:t>
      </w:r>
      <w:r w:rsidR="003A1D80" w:rsidRPr="004F261C">
        <w:rPr>
          <w:sz w:val="28"/>
          <w:szCs w:val="28"/>
        </w:rPr>
        <w:t>.</w:t>
      </w:r>
      <w:r w:rsidR="00222395">
        <w:rPr>
          <w:sz w:val="28"/>
          <w:szCs w:val="28"/>
        </w:rPr>
        <w:t xml:space="preserve"> </w:t>
      </w:r>
      <w:r w:rsidR="003A1D80" w:rsidRPr="004F261C">
        <w:rPr>
          <w:sz w:val="28"/>
          <w:szCs w:val="28"/>
        </w:rPr>
        <w:t>Разучили новую народную и</w:t>
      </w:r>
      <w:r w:rsidR="007F277D" w:rsidRPr="004F261C">
        <w:rPr>
          <w:sz w:val="28"/>
          <w:szCs w:val="28"/>
        </w:rPr>
        <w:t>гру «Аисты и лягушки». Игра детя</w:t>
      </w:r>
      <w:r w:rsidR="003A1D80" w:rsidRPr="004F261C">
        <w:rPr>
          <w:sz w:val="28"/>
          <w:szCs w:val="28"/>
        </w:rPr>
        <w:t>м очень</w:t>
      </w:r>
      <w:r w:rsidR="00222395">
        <w:rPr>
          <w:sz w:val="28"/>
          <w:szCs w:val="28"/>
        </w:rPr>
        <w:t xml:space="preserve"> понравилась. </w:t>
      </w:r>
      <w:r w:rsidR="003A1D80" w:rsidRPr="004F261C">
        <w:rPr>
          <w:sz w:val="28"/>
          <w:szCs w:val="28"/>
        </w:rPr>
        <w:t>Вот так прошел первый день лета!</w:t>
      </w:r>
    </w:p>
    <w:p w:rsidR="00222395" w:rsidRPr="00222395" w:rsidRDefault="00222395" w:rsidP="003148E4">
      <w:pPr>
        <w:pStyle w:val="a3"/>
        <w:shd w:val="clear" w:color="auto" w:fill="FFFFFF"/>
        <w:spacing w:before="0" w:beforeAutospacing="0" w:after="210" w:afterAutospacing="0"/>
        <w:ind w:left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proofErr w:type="spellStart"/>
      <w:r>
        <w:rPr>
          <w:sz w:val="28"/>
          <w:szCs w:val="28"/>
        </w:rPr>
        <w:t>Мальшакова</w:t>
      </w:r>
      <w:proofErr w:type="spellEnd"/>
      <w:r>
        <w:rPr>
          <w:sz w:val="28"/>
          <w:szCs w:val="28"/>
        </w:rPr>
        <w:t xml:space="preserve"> Галина Павловна.</w:t>
      </w:r>
      <w:r w:rsidR="003148E4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443865</wp:posOffset>
            </wp:positionV>
            <wp:extent cx="5356860" cy="4023360"/>
            <wp:effectExtent l="19050" t="0" r="0" b="0"/>
            <wp:wrapSquare wrapText="bothSides"/>
            <wp:docPr id="16" name="Рисунок 1" descr="C:\Users\1\Desktop\з 1 июня\20220601_1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 1 июня\20220601_1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56860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77D" w:rsidRPr="004F261C" w:rsidRDefault="007F277D" w:rsidP="00222395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3148E4" w:rsidRDefault="003148E4" w:rsidP="003148E4">
      <w:pPr>
        <w:jc w:val="center"/>
        <w:rPr>
          <w:sz w:val="28"/>
          <w:szCs w:val="28"/>
        </w:rPr>
      </w:pPr>
    </w:p>
    <w:p w:rsidR="0038184E" w:rsidRDefault="003148E4" w:rsidP="003148E4">
      <w:pPr>
        <w:jc w:val="center"/>
        <w:rPr>
          <w:sz w:val="28"/>
          <w:szCs w:val="28"/>
        </w:rPr>
      </w:pPr>
      <w:r w:rsidRPr="003148E4">
        <w:rPr>
          <w:sz w:val="28"/>
          <w:szCs w:val="28"/>
        </w:rPr>
        <w:lastRenderedPageBreak/>
        <w:drawing>
          <wp:inline distT="0" distB="0" distL="0" distR="0">
            <wp:extent cx="5653184" cy="4240924"/>
            <wp:effectExtent l="19050" t="0" r="4666" b="0"/>
            <wp:docPr id="3" name="Рисунок 2" descr="C:\Users\1\Desktop\з 1 июня\20220601_11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 1 июня\20220601_112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68640" cy="425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48E4">
        <w:rPr>
          <w:noProof/>
          <w:sz w:val="28"/>
          <w:szCs w:val="28"/>
        </w:rPr>
        <w:drawing>
          <wp:inline distT="0" distB="0" distL="0" distR="0">
            <wp:extent cx="4499505" cy="3375451"/>
            <wp:effectExtent l="0" t="571500" r="0" b="548849"/>
            <wp:docPr id="1" name="Рисунок 6" descr="C:\Users\1\Desktop\з 1 июня\20220601_11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з 1 июня\20220601_1142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91389" cy="336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77D" w:rsidRDefault="007F277D">
      <w:pPr>
        <w:rPr>
          <w:sz w:val="28"/>
          <w:szCs w:val="28"/>
        </w:rPr>
      </w:pPr>
    </w:p>
    <w:p w:rsidR="00222395" w:rsidRDefault="00222395" w:rsidP="003148E4">
      <w:pPr>
        <w:jc w:val="center"/>
        <w:rPr>
          <w:sz w:val="28"/>
          <w:szCs w:val="28"/>
        </w:rPr>
      </w:pPr>
    </w:p>
    <w:p w:rsidR="003148E4" w:rsidRDefault="003148E4">
      <w:pPr>
        <w:rPr>
          <w:sz w:val="28"/>
          <w:szCs w:val="28"/>
        </w:rPr>
      </w:pPr>
    </w:p>
    <w:p w:rsidR="003148E4" w:rsidRDefault="003148E4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1049755</wp:posOffset>
            </wp:positionH>
            <wp:positionV relativeFrom="paragraph">
              <wp:posOffset>18248</wp:posOffset>
            </wp:positionV>
            <wp:extent cx="3347887" cy="4469632"/>
            <wp:effectExtent l="19050" t="0" r="4913" b="0"/>
            <wp:wrapNone/>
            <wp:docPr id="33" name="Рисунок 33" descr="C:\Users\1\AppData\Local\Microsoft\Windows\INetCache\Content.Word\Screenshot_20220620-11055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AppData\Local\Microsoft\Windows\INetCache\Content.Word\Screenshot_20220620-110556_Galler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0065" b="20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65" cy="448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760730</wp:posOffset>
            </wp:positionH>
            <wp:positionV relativeFrom="paragraph">
              <wp:posOffset>305435</wp:posOffset>
            </wp:positionV>
            <wp:extent cx="3617595" cy="4818380"/>
            <wp:effectExtent l="19050" t="0" r="1905" b="0"/>
            <wp:wrapSquare wrapText="bothSides"/>
            <wp:docPr id="25" name="Рисунок 25" descr="C:\Users\1\AppData\Local\Microsoft\Windows\INetCache\Content.Word\Screenshot_20220620-110543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AppData\Local\Microsoft\Windows\INetCache\Content.Word\Screenshot_20220620-110543_Galler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9740" b="20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481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noProof/>
          <w:sz w:val="28"/>
          <w:szCs w:val="28"/>
        </w:rPr>
      </w:pPr>
    </w:p>
    <w:p w:rsidR="003148E4" w:rsidRDefault="003148E4">
      <w:pPr>
        <w:rPr>
          <w:sz w:val="28"/>
          <w:szCs w:val="28"/>
        </w:rPr>
      </w:pPr>
    </w:p>
    <w:p w:rsidR="003148E4" w:rsidRDefault="003148E4">
      <w:pPr>
        <w:rPr>
          <w:sz w:val="28"/>
          <w:szCs w:val="28"/>
        </w:rPr>
      </w:pPr>
    </w:p>
    <w:p w:rsidR="003148E4" w:rsidRDefault="003148E4">
      <w:pPr>
        <w:rPr>
          <w:sz w:val="28"/>
          <w:szCs w:val="28"/>
        </w:rPr>
      </w:pPr>
      <w:r w:rsidRPr="003148E4">
        <w:rPr>
          <w:sz w:val="28"/>
          <w:szCs w:val="28"/>
        </w:rPr>
        <w:drawing>
          <wp:inline distT="0" distB="0" distL="0" distR="0">
            <wp:extent cx="6762479" cy="5069385"/>
            <wp:effectExtent l="0" t="838200" r="0" b="836115"/>
            <wp:docPr id="6" name="Рисунок 8" descr="C:\Users\1\Desktop\з 1 июня\20220601_11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з 1 июня\20220601_112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13066" cy="510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8E4" w:rsidRDefault="003148E4">
      <w:pPr>
        <w:rPr>
          <w:sz w:val="28"/>
          <w:szCs w:val="28"/>
        </w:rPr>
      </w:pPr>
    </w:p>
    <w:p w:rsidR="003148E4" w:rsidRDefault="003148E4">
      <w:pPr>
        <w:rPr>
          <w:sz w:val="28"/>
          <w:szCs w:val="28"/>
        </w:rPr>
      </w:pPr>
    </w:p>
    <w:p w:rsidR="004F261C" w:rsidRDefault="004F261C">
      <w:pPr>
        <w:rPr>
          <w:sz w:val="28"/>
          <w:szCs w:val="28"/>
        </w:rPr>
      </w:pPr>
    </w:p>
    <w:p w:rsidR="003148E4" w:rsidRPr="00543C61" w:rsidRDefault="003148E4" w:rsidP="003148E4">
      <w:pPr>
        <w:jc w:val="center"/>
        <w:rPr>
          <w:sz w:val="28"/>
          <w:szCs w:val="28"/>
        </w:rPr>
      </w:pPr>
      <w:r w:rsidRPr="00543C61"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25pt;height:545.7pt;mso-position-horizontal-relative:char;mso-position-vertical-relative:line">
            <v:imagedata r:id="rId11" o:title="20220607_105330"/>
          </v:shape>
        </w:pict>
      </w:r>
    </w:p>
    <w:p w:rsidR="003148E4" w:rsidRPr="00543C61" w:rsidRDefault="003148E4" w:rsidP="003148E4">
      <w:pPr>
        <w:jc w:val="center"/>
        <w:rPr>
          <w:sz w:val="28"/>
          <w:szCs w:val="28"/>
        </w:rPr>
      </w:pPr>
    </w:p>
    <w:p w:rsidR="003148E4" w:rsidRDefault="003148E4" w:rsidP="003148E4">
      <w:pPr>
        <w:jc w:val="center"/>
        <w:rPr>
          <w:sz w:val="28"/>
          <w:szCs w:val="28"/>
        </w:rPr>
      </w:pPr>
    </w:p>
    <w:p w:rsidR="003148E4" w:rsidRDefault="003148E4" w:rsidP="003148E4">
      <w:pPr>
        <w:jc w:val="center"/>
        <w:rPr>
          <w:sz w:val="28"/>
          <w:szCs w:val="28"/>
        </w:rPr>
      </w:pPr>
    </w:p>
    <w:p w:rsidR="003148E4" w:rsidRDefault="003148E4" w:rsidP="003148E4">
      <w:pPr>
        <w:jc w:val="center"/>
        <w:rPr>
          <w:sz w:val="28"/>
          <w:szCs w:val="28"/>
        </w:rPr>
      </w:pPr>
    </w:p>
    <w:p w:rsidR="003148E4" w:rsidRDefault="003148E4" w:rsidP="003148E4">
      <w:pPr>
        <w:jc w:val="center"/>
        <w:rPr>
          <w:sz w:val="28"/>
          <w:szCs w:val="28"/>
        </w:rPr>
      </w:pPr>
    </w:p>
    <w:p w:rsidR="003148E4" w:rsidRDefault="003148E4" w:rsidP="003148E4">
      <w:pPr>
        <w:jc w:val="center"/>
        <w:rPr>
          <w:sz w:val="28"/>
          <w:szCs w:val="28"/>
        </w:rPr>
      </w:pPr>
    </w:p>
    <w:p w:rsidR="003148E4" w:rsidRDefault="003148E4" w:rsidP="003148E4">
      <w:pPr>
        <w:jc w:val="center"/>
        <w:rPr>
          <w:sz w:val="28"/>
          <w:szCs w:val="28"/>
        </w:rPr>
      </w:pPr>
    </w:p>
    <w:p w:rsidR="003148E4" w:rsidRDefault="003148E4" w:rsidP="003148E4">
      <w:pPr>
        <w:rPr>
          <w:sz w:val="28"/>
          <w:szCs w:val="28"/>
        </w:rPr>
      </w:pPr>
    </w:p>
    <w:p w:rsidR="003148E4" w:rsidRDefault="003148E4" w:rsidP="003148E4">
      <w:pPr>
        <w:jc w:val="center"/>
        <w:rPr>
          <w:sz w:val="28"/>
          <w:szCs w:val="28"/>
        </w:rPr>
      </w:pPr>
    </w:p>
    <w:p w:rsidR="003148E4" w:rsidRDefault="003148E4" w:rsidP="003148E4">
      <w:pPr>
        <w:jc w:val="center"/>
        <w:rPr>
          <w:sz w:val="28"/>
          <w:szCs w:val="28"/>
        </w:rPr>
      </w:pPr>
      <w:r w:rsidRPr="003148E4">
        <w:rPr>
          <w:sz w:val="28"/>
          <w:szCs w:val="28"/>
        </w:rPr>
        <w:drawing>
          <wp:inline distT="0" distB="0" distL="0" distR="0">
            <wp:extent cx="4793581" cy="6414693"/>
            <wp:effectExtent l="19050" t="0" r="7019" b="0"/>
            <wp:docPr id="5" name="Рисунок 8" descr="20220607_105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220607_10530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598" cy="646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48E4" w:rsidSect="003148E4">
      <w:pgSz w:w="11906" w:h="16838"/>
      <w:pgMar w:top="426" w:right="991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>
    <w:useFELayout/>
  </w:compat>
  <w:rsids>
    <w:rsidRoot w:val="003434B0"/>
    <w:rsid w:val="00024D2D"/>
    <w:rsid w:val="000477DC"/>
    <w:rsid w:val="00175F2C"/>
    <w:rsid w:val="00222395"/>
    <w:rsid w:val="003148E4"/>
    <w:rsid w:val="003434B0"/>
    <w:rsid w:val="0038184E"/>
    <w:rsid w:val="003A1D80"/>
    <w:rsid w:val="004F261C"/>
    <w:rsid w:val="00543C61"/>
    <w:rsid w:val="0079250C"/>
    <w:rsid w:val="007F277D"/>
    <w:rsid w:val="00897AC8"/>
    <w:rsid w:val="00C51711"/>
    <w:rsid w:val="00D3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34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2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EF841-7E3C-40E4-864E-A5B1A9DB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2022-06-17T09:23:00Z</dcterms:created>
  <dcterms:modified xsi:type="dcterms:W3CDTF">2022-06-22T11:16:00Z</dcterms:modified>
</cp:coreProperties>
</file>