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A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315B">
        <w:rPr>
          <w:rFonts w:ascii="Times New Roman" w:hAnsi="Times New Roman" w:cs="Times New Roman"/>
          <w:sz w:val="28"/>
          <w:szCs w:val="28"/>
        </w:rPr>
        <w:t>В декабре 2021 года прошел всероссийский конкурс "ТИКО-изобретатель - 2022"! Тема конкурса: «Парад, посвященный 80–</w:t>
      </w:r>
      <w:proofErr w:type="spellStart"/>
      <w:r w:rsidRPr="009B315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B315B">
        <w:rPr>
          <w:rFonts w:ascii="Times New Roman" w:hAnsi="Times New Roman" w:cs="Times New Roman"/>
          <w:sz w:val="28"/>
          <w:szCs w:val="28"/>
        </w:rPr>
        <w:t xml:space="preserve"> битвы под Москвой: 1941-2021».</w:t>
      </w:r>
    </w:p>
    <w:p w:rsidR="00235D32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приняло участие большое количество участников со всей России. Среди конкурсантов были и воспитанники нашего детского сада: два брата Старков Тимур и Старков Герман. </w:t>
      </w:r>
    </w:p>
    <w:p w:rsidR="009B315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быть точными, Тимур бывший воспитанник, сейчас он ученик второго класса школы № 3 (учитель Соловьева Л. А.), а Герман воспитанник подготовительной группы 4.8.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Е.А.)</w:t>
      </w:r>
      <w:r w:rsidR="00235D32">
        <w:rPr>
          <w:rFonts w:ascii="Times New Roman" w:hAnsi="Times New Roman" w:cs="Times New Roman"/>
          <w:sz w:val="28"/>
          <w:szCs w:val="28"/>
        </w:rPr>
        <w:t>.</w:t>
      </w:r>
    </w:p>
    <w:p w:rsidR="009B315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ТИКО-изобретение называется «Противотанковая пушка». Работа наших воспитанников вошла в топ - лучших работ конкурса и отмечена Дипломом победителей.</w:t>
      </w:r>
      <w:r w:rsidR="00235D32">
        <w:rPr>
          <w:rFonts w:ascii="Times New Roman" w:hAnsi="Times New Roman" w:cs="Times New Roman"/>
          <w:sz w:val="28"/>
          <w:szCs w:val="28"/>
        </w:rPr>
        <w:t xml:space="preserve"> Поздравляем!!! </w:t>
      </w:r>
    </w:p>
    <w:p w:rsidR="00235D32" w:rsidRDefault="00235D32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особенно приятно понимать, что наше начинание в технологии ТИКО-моделирования поддерживают не только родители, воспитатели, но и учителя начальной школы.</w:t>
      </w:r>
    </w:p>
    <w:p w:rsidR="009B315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лучшие работы конкурса «ТИКО-изобретатель сезона 2022» можно в группе ВК</w:t>
      </w:r>
      <w:r w:rsidR="00235D32">
        <w:rPr>
          <w:rFonts w:ascii="Times New Roman" w:hAnsi="Times New Roman" w:cs="Times New Roman"/>
          <w:sz w:val="28"/>
          <w:szCs w:val="28"/>
        </w:rPr>
        <w:t xml:space="preserve"> в сообществе ТИКО конструирование: </w:t>
      </w:r>
      <w:hyperlink r:id="rId4" w:history="1">
        <w:r w:rsidR="00235D32" w:rsidRPr="00556AA6">
          <w:rPr>
            <w:rStyle w:val="a3"/>
            <w:rFonts w:ascii="Times New Roman" w:hAnsi="Times New Roman" w:cs="Times New Roman"/>
            <w:sz w:val="28"/>
            <w:szCs w:val="28"/>
          </w:rPr>
          <w:t>https://vk.com/konstructortico</w:t>
        </w:r>
      </w:hyperlink>
      <w:r w:rsidR="00235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F3" w:rsidRDefault="004357F3" w:rsidP="004357F3">
      <w:pPr>
        <w:spacing w:line="36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С.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15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B315B" w:rsidRDefault="009B315B" w:rsidP="009B315B">
      <w:r>
        <w:rPr>
          <w:noProof/>
          <w:lang w:eastAsia="ru-RU"/>
        </w:rPr>
        <w:drawing>
          <wp:inline distT="0" distB="0" distL="0" distR="0" wp14:anchorId="57E210D6" wp14:editId="16ACC301">
            <wp:extent cx="153670" cy="15367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БЛАГОДАРИМ УЧАСТНИКОВ КОНКУРСА!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CC1A7FE" wp14:editId="2C56C90A">
            <wp:extent cx="153670" cy="153670"/>
            <wp:effectExtent l="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Всероссийский конкурс "ТИКО-изобретатель - 2022"!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86B5196" wp14:editId="6825AFDF">
            <wp:extent cx="153670" cy="153670"/>
            <wp:effectExtent l="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Тема "«Парад, посвященный 80–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летию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битвы под Москвой: 1941-2021»!"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8D8E9B0" wp14:editId="0489B917">
            <wp:extent cx="153670" cy="153670"/>
            <wp:effectExtent l="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ПУБЛИКУЕМ ЛУЧШИЕ ТИКО-ИЗОБРЕТЕНИЯ УЧАСТНИКОВ КОНКУРСА!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328E6B04" wp14:editId="1CAC531E">
            <wp:extent cx="153670" cy="153670"/>
            <wp:effectExtent l="0" t="0" r="0" b="0"/>
            <wp:docPr id="5" name="Рисунок 5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🙌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ТИКО-изобретение: Противотанковая пушка!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FD777F" wp14:editId="2BDE158F">
            <wp:extent cx="153670" cy="153670"/>
            <wp:effectExtent l="0" t="0" r="0" b="0"/>
            <wp:docPr id="6" name="Рисунок 6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1EDE14D" wp14:editId="1DE8EBFD">
            <wp:extent cx="153670" cy="153670"/>
            <wp:effectExtent l="0" t="0" r="0" b="0"/>
            <wp:docPr id="7" name="Рисунок 7" descr="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Авторы: Старков Герман, Старков Тимур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BB2186A" wp14:editId="4A5F5A46">
            <wp:extent cx="153670" cy="153670"/>
            <wp:effectExtent l="0" t="0" r="0" b="0"/>
            <wp:docPr id="8" name="Рисунок 8" descr="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Педагог: воспитатель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Кылосова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Е.А., учитель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Сольева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716F902" wp14:editId="575BA9CD">
            <wp:extent cx="153670" cy="153670"/>
            <wp:effectExtent l="0" t="0" r="0" b="0"/>
            <wp:docPr id="9" name="Рисунок 9" descr="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Образовательное учреждение: МБДОУ ЦРР детский сад N16 г. Нытва, МБОУ СОШ N 3 г. Нытва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28E02C6" wp14:editId="4D0D55F2">
            <wp:extent cx="153670" cy="153670"/>
            <wp:effectExtent l="0" t="0" r="0" b="0"/>
            <wp:docPr id="10" name="Рисунок 10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Регион: г. Нытва, Пермский край</w:t>
      </w:r>
    </w:p>
    <w:p w:rsidR="009B315B" w:rsidRPr="009B315B" w:rsidRDefault="009B315B" w:rsidP="009B315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9B315B" w:rsidRPr="009B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5B"/>
    <w:rsid w:val="00235D32"/>
    <w:rsid w:val="004357F3"/>
    <w:rsid w:val="009B315B"/>
    <w:rsid w:val="00A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18FB"/>
  <w15:chartTrackingRefBased/>
  <w15:docId w15:val="{008840DF-11E0-4284-BE13-F921C192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D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vk.com/konstructortico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2</cp:revision>
  <dcterms:created xsi:type="dcterms:W3CDTF">2022-02-09T15:28:00Z</dcterms:created>
  <dcterms:modified xsi:type="dcterms:W3CDTF">2022-02-09T15:46:00Z</dcterms:modified>
</cp:coreProperties>
</file>