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B8" w:rsidRDefault="00F218B8" w:rsidP="00F218B8">
      <w:pPr>
        <w:pStyle w:val="c8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i/>
          <w:color w:val="555555"/>
          <w:sz w:val="22"/>
          <w:szCs w:val="28"/>
          <w:u w:val="single"/>
        </w:rPr>
      </w:pPr>
      <w:r w:rsidRPr="00F218B8">
        <w:rPr>
          <w:rStyle w:val="c2"/>
          <w:b/>
          <w:bCs/>
          <w:i/>
          <w:color w:val="555555"/>
          <w:sz w:val="22"/>
          <w:szCs w:val="28"/>
          <w:u w:val="single"/>
        </w:rPr>
        <w:t>Консультация для родителей</w:t>
      </w:r>
    </w:p>
    <w:p w:rsidR="00F218B8" w:rsidRPr="00F218B8" w:rsidRDefault="00F218B8" w:rsidP="00F218B8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/>
          <w:color w:val="000000"/>
          <w:sz w:val="18"/>
          <w:szCs w:val="22"/>
          <w:u w:val="single"/>
        </w:rPr>
      </w:pPr>
    </w:p>
    <w:p w:rsidR="00F218B8" w:rsidRPr="00F218B8" w:rsidRDefault="00F218B8" w:rsidP="00F218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F497D" w:themeColor="text2"/>
          <w:sz w:val="32"/>
          <w:szCs w:val="22"/>
        </w:rPr>
      </w:pPr>
      <w:r w:rsidRPr="00F218B8">
        <w:rPr>
          <w:rStyle w:val="c2"/>
          <w:b/>
          <w:bCs/>
          <w:color w:val="1F497D" w:themeColor="text2"/>
          <w:sz w:val="40"/>
          <w:szCs w:val="28"/>
        </w:rPr>
        <w:t xml:space="preserve">Подвижные игры зимой. 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Вот и дождались мы настоящую снежную зиму. Со снегопадами, с морозами, холодным ветром. Но это вовсе не означает, что нужно прекратить прогулки с детьми. Гулять с детьми и зимой нужно каждый день. Но, конечно же, нужно помнить несколько условий, которые помогут укрепить здоровье ребенка и избежать болезни и неприятностей.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555555"/>
          <w:sz w:val="28"/>
          <w:szCs w:val="28"/>
        </w:rPr>
      </w:pPr>
      <w:r>
        <w:rPr>
          <w:rStyle w:val="c2"/>
          <w:color w:val="555555"/>
          <w:sz w:val="28"/>
          <w:szCs w:val="28"/>
        </w:rPr>
        <w:t xml:space="preserve">Во-первых, температура воздуха на улице должна быть не ниже -15 градусов. 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555555"/>
          <w:sz w:val="28"/>
          <w:szCs w:val="28"/>
        </w:rPr>
      </w:pPr>
      <w:r>
        <w:rPr>
          <w:rStyle w:val="c2"/>
          <w:color w:val="555555"/>
          <w:sz w:val="28"/>
          <w:szCs w:val="28"/>
        </w:rPr>
        <w:t xml:space="preserve">Во- вторых, необходимо правильно одевать ребенка. Зимняя одежда должна быть теплой, но легкой, чтобы не стеснять движений.  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В-третьих, ребенок должен быть абсолютно здоров, даже банальный насморк не должен беспокоить в это время малыша.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555555"/>
          <w:sz w:val="28"/>
          <w:szCs w:val="28"/>
        </w:rPr>
      </w:pPr>
      <w:r>
        <w:rPr>
          <w:rStyle w:val="c2"/>
          <w:color w:val="555555"/>
          <w:sz w:val="28"/>
          <w:szCs w:val="28"/>
        </w:rPr>
        <w:t xml:space="preserve">Но самое главное условие прогулок зимой, как, впрочем, и прогулок в любое другое время года, - подвижные игры. Физические упражнения на свежем воздухе оказывают и закаливающее действие на детский организм, увеличивают двигательную активность детей. 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555555"/>
          <w:sz w:val="28"/>
          <w:szCs w:val="28"/>
        </w:rPr>
      </w:pP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Вот несколько вариантов зимних игр, которые помогут ребенку не скучать и не мерзнуть на прогулке, одновременно развивая у него ловкость, выносливость.</w:t>
      </w: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555555"/>
          <w:sz w:val="28"/>
          <w:szCs w:val="28"/>
        </w:rPr>
      </w:pP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218B8">
        <w:rPr>
          <w:rStyle w:val="c2"/>
          <w:color w:val="1F497D" w:themeColor="text2"/>
          <w:sz w:val="36"/>
          <w:szCs w:val="28"/>
        </w:rPr>
        <w:t>" Кто дальше? "</w:t>
      </w:r>
      <w:r w:rsidRPr="00F218B8">
        <w:rPr>
          <w:rStyle w:val="c2"/>
          <w:color w:val="555555"/>
          <w:sz w:val="36"/>
          <w:szCs w:val="28"/>
        </w:rPr>
        <w:t xml:space="preserve"> </w:t>
      </w:r>
      <w:r>
        <w:rPr>
          <w:rStyle w:val="c2"/>
          <w:color w:val="555555"/>
          <w:sz w:val="28"/>
          <w:szCs w:val="28"/>
        </w:rPr>
        <w:t xml:space="preserve">Мама с ребенком становятся на одну линию (можно заранее обозначить ее на снегу). В каждой руке у них по снежку. По указанию мамы: " </w:t>
      </w:r>
      <w:proofErr w:type="gramStart"/>
      <w:r>
        <w:rPr>
          <w:rStyle w:val="c2"/>
          <w:color w:val="555555"/>
          <w:sz w:val="28"/>
          <w:szCs w:val="28"/>
        </w:rPr>
        <w:t>Бросаем правой (левой)! " -  бросают снежок по направлению к елке, сугробу, другому ориентиру.</w:t>
      </w:r>
      <w:proofErr w:type="gramEnd"/>
      <w:r>
        <w:rPr>
          <w:rStyle w:val="c2"/>
          <w:color w:val="555555"/>
          <w:sz w:val="28"/>
          <w:szCs w:val="28"/>
        </w:rPr>
        <w:t xml:space="preserve"> Чей снежок пролетит дальше, тот считается выигравшим.</w:t>
      </w: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218B8">
        <w:rPr>
          <w:rStyle w:val="c2"/>
          <w:color w:val="1F497D" w:themeColor="text2"/>
          <w:sz w:val="36"/>
          <w:szCs w:val="28"/>
        </w:rPr>
        <w:t>" Кто быстрее? "</w:t>
      </w:r>
      <w:r w:rsidRPr="00F218B8">
        <w:rPr>
          <w:rStyle w:val="c2"/>
          <w:color w:val="555555"/>
          <w:sz w:val="36"/>
          <w:szCs w:val="28"/>
        </w:rPr>
        <w:t xml:space="preserve"> </w:t>
      </w:r>
      <w:r w:rsidRPr="00F218B8">
        <w:rPr>
          <w:rStyle w:val="c2"/>
          <w:i/>
          <w:color w:val="555555"/>
          <w:sz w:val="28"/>
          <w:szCs w:val="28"/>
        </w:rPr>
        <w:t>Мама произносит слова: " Снеговик, снеговик! Ты не мал и не велик! Ты над нами не шути, нас чуть-чуть повесели! Мы бежим к тебе быстрее, бежать вместе веселее! "</w:t>
      </w:r>
      <w:r>
        <w:rPr>
          <w:rStyle w:val="c2"/>
          <w:color w:val="555555"/>
          <w:sz w:val="28"/>
          <w:szCs w:val="28"/>
        </w:rPr>
        <w:t xml:space="preserve"> Мама с ребенком бегут к снеговику наперегонки. Побеждает тот, кто первым добежит к снеговику.</w:t>
      </w: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218B8">
        <w:rPr>
          <w:rStyle w:val="c2"/>
          <w:color w:val="1F497D" w:themeColor="text2"/>
          <w:sz w:val="36"/>
          <w:szCs w:val="28"/>
        </w:rPr>
        <w:t>"Попади в цель! "</w:t>
      </w:r>
      <w:r w:rsidRPr="00F218B8">
        <w:rPr>
          <w:rStyle w:val="c2"/>
          <w:color w:val="555555"/>
          <w:sz w:val="36"/>
          <w:szCs w:val="28"/>
        </w:rPr>
        <w:t xml:space="preserve"> </w:t>
      </w:r>
      <w:r>
        <w:rPr>
          <w:rStyle w:val="c2"/>
          <w:color w:val="555555"/>
          <w:sz w:val="28"/>
          <w:szCs w:val="28"/>
        </w:rPr>
        <w:t>На большой сугроб кладут любой предмет. По сигналу стараются сбить этот предмет снежками. У кого наибольшее количество метких попаданий, тот и выиграл.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Чтобы ребенок не уставал, целесообразно чередовать подвижные игры с играми малой подвижности. А поэтому можно вспомнить увлекательное занятие - игры с цветным льдом. Конечно, они требуют предварительной подготовки (заранее необходимо смешать воду с акварелью и заморозить ее). Но детям будет очень интересно выкладывать из цветных льдинок тропинку или красивый рисунок, для детей это занятие очень необычно, а поэтому очень интересно!</w:t>
      </w: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555555"/>
          <w:sz w:val="28"/>
          <w:szCs w:val="28"/>
        </w:rPr>
      </w:pP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Очень интересна игра </w:t>
      </w:r>
      <w:r w:rsidRPr="00F218B8">
        <w:rPr>
          <w:rStyle w:val="c2"/>
          <w:b/>
          <w:bCs/>
          <w:color w:val="1F497D" w:themeColor="text2"/>
          <w:sz w:val="36"/>
          <w:szCs w:val="28"/>
        </w:rPr>
        <w:t>" Моро</w:t>
      </w:r>
      <w:proofErr w:type="gramStart"/>
      <w:r w:rsidRPr="00F218B8">
        <w:rPr>
          <w:rStyle w:val="c2"/>
          <w:b/>
          <w:bCs/>
          <w:color w:val="1F497D" w:themeColor="text2"/>
          <w:sz w:val="36"/>
          <w:szCs w:val="28"/>
        </w:rPr>
        <w:t>з-</w:t>
      </w:r>
      <w:proofErr w:type="gramEnd"/>
      <w:r w:rsidRPr="00F218B8">
        <w:rPr>
          <w:rStyle w:val="c2"/>
          <w:b/>
          <w:bCs/>
          <w:color w:val="1F497D" w:themeColor="text2"/>
          <w:sz w:val="36"/>
          <w:szCs w:val="28"/>
        </w:rPr>
        <w:t xml:space="preserve"> Красный нос! "</w:t>
      </w:r>
      <w:r w:rsidRPr="00F218B8">
        <w:rPr>
          <w:rStyle w:val="c2"/>
          <w:color w:val="555555"/>
          <w:sz w:val="36"/>
          <w:szCs w:val="28"/>
        </w:rPr>
        <w:t> 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На разных сторонах площадки обозначаются два дома, в одном из них располагаются играющие. Посередине становится водящий - Мороз Красный нос. Он произносит:</w:t>
      </w:r>
    </w:p>
    <w:p w:rsidR="00F218B8" w:rsidRP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218B8">
        <w:rPr>
          <w:rStyle w:val="c2"/>
          <w:i/>
          <w:color w:val="555555"/>
          <w:sz w:val="28"/>
          <w:szCs w:val="28"/>
        </w:rPr>
        <w:t>" Я Моро</w:t>
      </w:r>
      <w:proofErr w:type="gramStart"/>
      <w:r w:rsidRPr="00F218B8">
        <w:rPr>
          <w:rStyle w:val="c2"/>
          <w:i/>
          <w:color w:val="555555"/>
          <w:sz w:val="28"/>
          <w:szCs w:val="28"/>
        </w:rPr>
        <w:t>з-</w:t>
      </w:r>
      <w:proofErr w:type="gramEnd"/>
      <w:r w:rsidRPr="00F218B8">
        <w:rPr>
          <w:rStyle w:val="c2"/>
          <w:i/>
          <w:color w:val="555555"/>
          <w:sz w:val="28"/>
          <w:szCs w:val="28"/>
        </w:rPr>
        <w:t xml:space="preserve"> Красный </w:t>
      </w:r>
      <w:proofErr w:type="spellStart"/>
      <w:r w:rsidRPr="00F218B8">
        <w:rPr>
          <w:rStyle w:val="c2"/>
          <w:i/>
          <w:color w:val="555555"/>
          <w:sz w:val="28"/>
          <w:szCs w:val="28"/>
        </w:rPr>
        <w:t>нос</w:t>
      </w:r>
      <w:r>
        <w:rPr>
          <w:rStyle w:val="c2"/>
          <w:i/>
          <w:color w:val="555555"/>
          <w:sz w:val="28"/>
          <w:szCs w:val="28"/>
        </w:rPr>
        <w:t>,к</w:t>
      </w:r>
      <w:r w:rsidRPr="00F218B8">
        <w:rPr>
          <w:rStyle w:val="c2"/>
          <w:i/>
          <w:color w:val="555555"/>
          <w:sz w:val="28"/>
          <w:szCs w:val="28"/>
        </w:rPr>
        <w:t>то</w:t>
      </w:r>
      <w:proofErr w:type="spellEnd"/>
      <w:r w:rsidRPr="00F218B8">
        <w:rPr>
          <w:rStyle w:val="c2"/>
          <w:i/>
          <w:color w:val="555555"/>
          <w:sz w:val="28"/>
          <w:szCs w:val="28"/>
        </w:rPr>
        <w:t xml:space="preserve"> из вас решится</w:t>
      </w:r>
      <w:r>
        <w:rPr>
          <w:rStyle w:val="c2"/>
          <w:i/>
          <w:color w:val="555555"/>
          <w:sz w:val="28"/>
          <w:szCs w:val="28"/>
        </w:rPr>
        <w:t xml:space="preserve"> в</w:t>
      </w:r>
      <w:r w:rsidRPr="00F218B8">
        <w:rPr>
          <w:rStyle w:val="c2"/>
          <w:i/>
          <w:color w:val="555555"/>
          <w:sz w:val="28"/>
          <w:szCs w:val="28"/>
        </w:rPr>
        <w:t xml:space="preserve"> путь-дороженьку пуститься? "</w:t>
      </w:r>
    </w:p>
    <w:p w:rsidR="00F218B8" w:rsidRP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Играющие хором отвечают</w:t>
      </w:r>
      <w:proofErr w:type="gramStart"/>
      <w:r>
        <w:rPr>
          <w:rStyle w:val="c2"/>
          <w:color w:val="555555"/>
          <w:sz w:val="28"/>
          <w:szCs w:val="28"/>
        </w:rPr>
        <w:t>:"</w:t>
      </w:r>
      <w:proofErr w:type="gramEnd"/>
      <w:r>
        <w:rPr>
          <w:rStyle w:val="c2"/>
          <w:color w:val="555555"/>
          <w:sz w:val="28"/>
          <w:szCs w:val="28"/>
        </w:rPr>
        <w:t xml:space="preserve"> </w:t>
      </w:r>
      <w:r w:rsidRPr="00F218B8">
        <w:rPr>
          <w:rStyle w:val="c2"/>
          <w:i/>
          <w:color w:val="555555"/>
          <w:sz w:val="28"/>
          <w:szCs w:val="28"/>
        </w:rPr>
        <w:t>Не боимся мы угроз и не страшен нам мороз! "</w:t>
      </w: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lastRenderedPageBreak/>
        <w:t>После этого они перебегают в другой дом. Мороз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сколько играющих удалось заморозить. После каждой перебежки выбирается новый Мороз.</w:t>
      </w: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555555"/>
          <w:sz w:val="28"/>
          <w:szCs w:val="28"/>
        </w:rPr>
        <w:t>" Ветер и снежинки"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555555"/>
          <w:sz w:val="28"/>
          <w:szCs w:val="28"/>
        </w:rPr>
      </w:pPr>
      <w:r>
        <w:rPr>
          <w:rStyle w:val="c2"/>
          <w:color w:val="555555"/>
          <w:sz w:val="28"/>
          <w:szCs w:val="28"/>
        </w:rPr>
        <w:t>Взрослые и дети собираются в кружок и берутся за руки. По сигналу взрослого: " Ветер! Снежинки, разлетайтесь скорей! "- разбегаются в разных направлениях, кружатся. Взрослый говорит: «Ветер стих! Снежинки, возвращайтесь в кружок! " Все снова сбегаются в кружок, берутся за руки.</w:t>
      </w:r>
    </w:p>
    <w:p w:rsidR="00F218B8" w:rsidRDefault="00F218B8" w:rsidP="00F218B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555555"/>
          <w:sz w:val="28"/>
          <w:szCs w:val="28"/>
        </w:rPr>
      </w:pPr>
      <w:r>
        <w:rPr>
          <w:rStyle w:val="c2"/>
          <w:i/>
          <w:color w:val="555555"/>
          <w:sz w:val="28"/>
          <w:szCs w:val="28"/>
        </w:rPr>
        <w:t>Л</w:t>
      </w:r>
      <w:r w:rsidRPr="00F218B8">
        <w:rPr>
          <w:rStyle w:val="c2"/>
          <w:i/>
          <w:color w:val="555555"/>
          <w:sz w:val="28"/>
          <w:szCs w:val="28"/>
        </w:rPr>
        <w:t xml:space="preserve">юбую прогулку можно превратить в маленький праздник, </w:t>
      </w:r>
    </w:p>
    <w:p w:rsidR="00F218B8" w:rsidRDefault="00F218B8" w:rsidP="00F218B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555555"/>
          <w:sz w:val="28"/>
          <w:szCs w:val="28"/>
        </w:rPr>
      </w:pPr>
      <w:r w:rsidRPr="00F218B8">
        <w:rPr>
          <w:rStyle w:val="c2"/>
          <w:i/>
          <w:color w:val="555555"/>
          <w:sz w:val="28"/>
          <w:szCs w:val="28"/>
        </w:rPr>
        <w:t>а нужно для этого совсем немного - просто играйте со своими детьми! Выдумывайте! Фантазируйте! Радуйтесь!</w:t>
      </w:r>
    </w:p>
    <w:p w:rsidR="00CA70ED" w:rsidRDefault="00CA70ED" w:rsidP="00F218B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555555"/>
          <w:sz w:val="28"/>
          <w:szCs w:val="28"/>
        </w:rPr>
      </w:pPr>
    </w:p>
    <w:p w:rsidR="00CA70ED" w:rsidRPr="00F218B8" w:rsidRDefault="00CA70ED" w:rsidP="00F218B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6390005" cy="4251722"/>
            <wp:effectExtent l="19050" t="0" r="0" b="0"/>
            <wp:docPr id="1" name="Рисунок 1" descr="https://im0-tub-ru.yandex.net/i?id=1f6b055b277085a817bc3f85b31787c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f6b055b277085a817bc3f85b31787ca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574" w:rsidRPr="00F218B8" w:rsidRDefault="00CA70ED" w:rsidP="00F218B8">
      <w:pPr>
        <w:jc w:val="center"/>
        <w:rPr>
          <w:i/>
        </w:rPr>
      </w:pPr>
    </w:p>
    <w:sectPr w:rsidR="00AA6574" w:rsidRPr="00F218B8" w:rsidSect="00F218B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8B8"/>
    <w:rsid w:val="000E22D3"/>
    <w:rsid w:val="009140AD"/>
    <w:rsid w:val="009950B4"/>
    <w:rsid w:val="00CA70ED"/>
    <w:rsid w:val="00D82C7F"/>
    <w:rsid w:val="00F2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2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18B8"/>
  </w:style>
  <w:style w:type="paragraph" w:customStyle="1" w:styleId="c8">
    <w:name w:val="c8"/>
    <w:basedOn w:val="a"/>
    <w:rsid w:val="00F2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2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2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2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2022-01-07T21:29:00Z</dcterms:created>
  <dcterms:modified xsi:type="dcterms:W3CDTF">2022-01-08T12:22:00Z</dcterms:modified>
</cp:coreProperties>
</file>