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D79" w:rsidRPr="00707BFF" w:rsidRDefault="00452D79" w:rsidP="00452D7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07BFF">
        <w:rPr>
          <w:rFonts w:ascii="Times New Roman" w:hAnsi="Times New Roman" w:cs="Times New Roman"/>
          <w:b/>
          <w:i/>
          <w:sz w:val="28"/>
          <w:szCs w:val="28"/>
        </w:rPr>
        <w:t xml:space="preserve">«Иди, мой друг, </w:t>
      </w:r>
    </w:p>
    <w:p w:rsidR="00452D79" w:rsidRDefault="00452D79" w:rsidP="00452D7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07BFF">
        <w:rPr>
          <w:rFonts w:ascii="Times New Roman" w:hAnsi="Times New Roman" w:cs="Times New Roman"/>
          <w:b/>
          <w:i/>
          <w:sz w:val="28"/>
          <w:szCs w:val="28"/>
        </w:rPr>
        <w:t xml:space="preserve">всегда иди </w:t>
      </w:r>
      <w:r w:rsidR="00CB44E6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707BFF">
        <w:rPr>
          <w:rFonts w:ascii="Times New Roman" w:hAnsi="Times New Roman" w:cs="Times New Roman"/>
          <w:b/>
          <w:i/>
          <w:sz w:val="28"/>
          <w:szCs w:val="28"/>
        </w:rPr>
        <w:t>орогою добра».</w:t>
      </w:r>
    </w:p>
    <w:p w:rsidR="00452D79" w:rsidRPr="00707BFF" w:rsidRDefault="00452D79" w:rsidP="00452D7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Ю.Энтин</w:t>
      </w:r>
      <w:proofErr w:type="spellEnd"/>
      <w:r w:rsidRPr="00707BFF">
        <w:rPr>
          <w:rFonts w:ascii="Times New Roman" w:hAnsi="Times New Roman" w:cs="Times New Roman"/>
          <w:i/>
          <w:sz w:val="28"/>
          <w:szCs w:val="28"/>
        </w:rPr>
        <w:br/>
      </w:r>
    </w:p>
    <w:p w:rsidR="00452D79" w:rsidRPr="00E17D95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D95">
        <w:rPr>
          <w:rFonts w:ascii="Times New Roman" w:hAnsi="Times New Roman" w:cs="Times New Roman"/>
          <w:sz w:val="28"/>
          <w:szCs w:val="28"/>
        </w:rPr>
        <w:t xml:space="preserve">13 ноября ежегодно все мировое сообщество отмечает Всемирный день доброты. В этот замечательный праздник принято поздравлять родных и близких, отправляя оригинальные поздравительные открытки, картинки, </w:t>
      </w:r>
      <w:r w:rsidR="00E81ED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81ED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E81EDC">
        <w:rPr>
          <w:rFonts w:ascii="Times New Roman" w:hAnsi="Times New Roman" w:cs="Times New Roman"/>
          <w:sz w:val="28"/>
          <w:szCs w:val="28"/>
        </w:rPr>
        <w:t>. электронные.</w:t>
      </w:r>
      <w:r w:rsidRPr="00E17D95">
        <w:rPr>
          <w:rFonts w:ascii="Times New Roman" w:hAnsi="Times New Roman" w:cs="Times New Roman"/>
          <w:sz w:val="28"/>
          <w:szCs w:val="28"/>
        </w:rPr>
        <w:t xml:space="preserve"> Каждое доброе поздравление – частичка душевного тепла, отчего мир становится добрее.</w:t>
      </w:r>
    </w:p>
    <w:p w:rsidR="00452D79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D95">
        <w:rPr>
          <w:rFonts w:ascii="Times New Roman" w:hAnsi="Times New Roman" w:cs="Times New Roman"/>
          <w:sz w:val="28"/>
          <w:szCs w:val="28"/>
        </w:rPr>
        <w:t>Не секрет, что в современном высокотехнологичном и скоростном мире всё чаще человеческие чувства и моральные качества отходят на второй план. Доброты среди людей стало меньше – этот факт, к сожалению, очевиден. Поэтому так важно воспитывать у подрастающего поколения понимание необходимости такого качества и категории человеческих отношений как Доброта, формирование в их сознании стремления помогать, делать хорошие поступки.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907"/>
      </w:tblGrid>
      <w:tr w:rsidR="00EA2FD0" w:rsidTr="00EA2FD0">
        <w:tc>
          <w:tcPr>
            <w:tcW w:w="4785" w:type="dxa"/>
          </w:tcPr>
          <w:p w:rsidR="00EA2FD0" w:rsidRPr="00E17D95" w:rsidRDefault="00EA2FD0" w:rsidP="00EA2FD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>На праздник «День Доброты» к ребятам группы № 10 корпуса № 4 МБДОУ ЦРР – детский сад № 16 г. Нытва пришла Фея Доброты.</w:t>
            </w:r>
          </w:p>
          <w:p w:rsidR="00EA2FD0" w:rsidRDefault="00EA2FD0" w:rsidP="00EA2FD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>Фея Доброты знала, что только дети, хранящие в своих маленьких смелых сердечках веру в победу добра над злом, способны на искреннее желание помочь добрякам – жителям страны Доброты, спасти свою страну от Волшебницы Злобы.</w:t>
            </w:r>
          </w:p>
        </w:tc>
        <w:tc>
          <w:tcPr>
            <w:tcW w:w="4786" w:type="dxa"/>
          </w:tcPr>
          <w:p w:rsidR="00EA2FD0" w:rsidRDefault="00EA2FD0" w:rsidP="00EA2FD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769" cy="2219325"/>
                  <wp:effectExtent l="19050" t="0" r="0" b="0"/>
                  <wp:docPr id="1" name="Рисунок 1" descr="C:\Users\Администратор\Desktop\Эк-дощк\В стране Доброты\Выбранные\P106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Эк-дощк\В стране Доброты\Выбранные\P106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22" cy="221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D79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D95">
        <w:rPr>
          <w:rFonts w:ascii="Times New Roman" w:hAnsi="Times New Roman" w:cs="Times New Roman"/>
          <w:sz w:val="28"/>
          <w:szCs w:val="28"/>
        </w:rPr>
        <w:t>В путешествие дети отправились вместе с воспитателем А.С.</w:t>
      </w:r>
      <w:r w:rsidR="00E81ED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E17D95">
        <w:rPr>
          <w:rFonts w:ascii="Times New Roman" w:hAnsi="Times New Roman" w:cs="Times New Roman"/>
          <w:sz w:val="28"/>
          <w:szCs w:val="28"/>
        </w:rPr>
        <w:t>Баяндиной</w:t>
      </w:r>
      <w:proofErr w:type="spellEnd"/>
      <w:r w:rsidRPr="00E17D95">
        <w:rPr>
          <w:rFonts w:ascii="Times New Roman" w:hAnsi="Times New Roman" w:cs="Times New Roman"/>
          <w:sz w:val="28"/>
          <w:szCs w:val="28"/>
        </w:rPr>
        <w:t xml:space="preserve"> и Феей Доброты на вес</w:t>
      </w:r>
      <w:r w:rsidR="00EA2FD0">
        <w:rPr>
          <w:rFonts w:ascii="Times New Roman" w:hAnsi="Times New Roman" w:cs="Times New Roman"/>
          <w:sz w:val="28"/>
          <w:szCs w:val="28"/>
        </w:rPr>
        <w:t>ё</w:t>
      </w:r>
      <w:r w:rsidRPr="00E17D95">
        <w:rPr>
          <w:rFonts w:ascii="Times New Roman" w:hAnsi="Times New Roman" w:cs="Times New Roman"/>
          <w:sz w:val="28"/>
          <w:szCs w:val="28"/>
        </w:rPr>
        <w:t xml:space="preserve">лом Паровозике из </w:t>
      </w:r>
      <w:proofErr w:type="spellStart"/>
      <w:r w:rsidRPr="00E17D95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E17D95">
        <w:rPr>
          <w:rFonts w:ascii="Times New Roman" w:hAnsi="Times New Roman" w:cs="Times New Roman"/>
          <w:sz w:val="28"/>
          <w:szCs w:val="28"/>
        </w:rPr>
        <w:t>.</w:t>
      </w:r>
    </w:p>
    <w:p w:rsidR="00EA2FD0" w:rsidRDefault="00EA2FD0" w:rsidP="00EA2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2" name="Рисунок 2" descr="C:\Users\Администратор\Desktop\Эк-дощк\В стране Доброты\Выбранные\P10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В стране Доброты\Выбранные\P106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3" name="Рисунок 3" descr="C:\Users\Администратор\Desktop\Эк-дощк\В стране Доброты\Выбранные\P106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В стране Доброты\Выбранные\P1060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D0" w:rsidRDefault="00EA2FD0" w:rsidP="00EA2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A2FD0" w:rsidTr="00EA2FD0">
        <w:tc>
          <w:tcPr>
            <w:tcW w:w="4785" w:type="dxa"/>
          </w:tcPr>
          <w:p w:rsidR="00EA2FD0" w:rsidRPr="00E17D95" w:rsidRDefault="00EA2FD0" w:rsidP="00EA2FD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D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 приключений ждало наших воспитанников в пути. Но они с достоинством выдержали все испытания.</w:t>
            </w:r>
          </w:p>
          <w:p w:rsidR="00EA2FD0" w:rsidRDefault="00EA2FD0" w:rsidP="00EA2FD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>На станции «Добрых слов» ребята помогли добрякам собрать волшебные добрые слова в шкатулку.</w:t>
            </w:r>
          </w:p>
        </w:tc>
        <w:tc>
          <w:tcPr>
            <w:tcW w:w="4786" w:type="dxa"/>
          </w:tcPr>
          <w:p w:rsidR="00EA2FD0" w:rsidRDefault="00EA2FD0" w:rsidP="00EA2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078362"/>
                  <wp:effectExtent l="19050" t="0" r="9525" b="0"/>
                  <wp:docPr id="4" name="Рисунок 4" descr="C:\Users\Администратор\Desktop\Эк-дощк\В стране Доброты\Выбранные\P106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Эк-дощк\В стране Доброты\Выбранные\P106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00" cy="207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D79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D95">
        <w:rPr>
          <w:rFonts w:ascii="Times New Roman" w:hAnsi="Times New Roman" w:cs="Times New Roman"/>
          <w:sz w:val="28"/>
          <w:szCs w:val="28"/>
        </w:rPr>
        <w:t>На станции «Добрых дел» - повстречали Старуху Шапокляк. Она хотела научить ребятишек вредничать и пакостить, потому что любит невоспитанных детей. Но наши девчонки и мальчишки объяснили Шапокляк, что её советы не правильные, и даже позвали старушку поиграть с ними в игру, где собрали в корзину только добрые дела и поступки.</w:t>
      </w:r>
    </w:p>
    <w:p w:rsidR="00EA2FD0" w:rsidRDefault="00EA2FD0" w:rsidP="00EA2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254" cy="2171700"/>
            <wp:effectExtent l="19050" t="0" r="0" b="0"/>
            <wp:docPr id="5" name="Рисунок 5" descr="C:\Users\Администратор\Desktop\Эк-дощк\В стране Доброты\Выбранные\P10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В стране Доброты\Выбранные\P106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60" cy="2190750"/>
            <wp:effectExtent l="19050" t="0" r="0" b="0"/>
            <wp:docPr id="6" name="Рисунок 6" descr="C:\Users\Администратор\Desktop\Эк-дощк\В стране Доброты\P106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В стране Доброты\P1060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896"/>
      </w:tblGrid>
      <w:tr w:rsidR="00EA2FD0" w:rsidTr="00EA2FD0">
        <w:tc>
          <w:tcPr>
            <w:tcW w:w="4785" w:type="dxa"/>
          </w:tcPr>
          <w:p w:rsidR="00EA2FD0" w:rsidRDefault="00EA2FD0" w:rsidP="00EA2FD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Добрые дела делают человека лучше. Вот и Шапокляк изменилась и даже захотела продолжить путешествие с ребятами на станцию сказок. Там она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воспитанниками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 собра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сказочных героев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дети ей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рассказали: кто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 добры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сказочный персонаж, а кто -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 xml:space="preserve"> злоде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17D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EA2FD0" w:rsidRDefault="00EA2FD0" w:rsidP="00EA2F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214062"/>
                  <wp:effectExtent l="19050" t="0" r="0" b="0"/>
                  <wp:docPr id="7" name="Рисунок 7" descr="C:\Users\Администратор\Desktop\Эк-дощк\В стране Доброты\P106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Эк-дощк\В стране Доброты\P106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59" cy="221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FD0" w:rsidRPr="00E17D95" w:rsidRDefault="00EA2FD0" w:rsidP="00EA2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D79" w:rsidRPr="00E17D95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D95">
        <w:rPr>
          <w:rFonts w:ascii="Times New Roman" w:hAnsi="Times New Roman" w:cs="Times New Roman"/>
          <w:sz w:val="28"/>
          <w:szCs w:val="28"/>
        </w:rPr>
        <w:t>Так ребята спасли страну Доброты от волшебницы Злобы и помогли добрякам.</w:t>
      </w:r>
    </w:p>
    <w:p w:rsidR="00452D79" w:rsidRDefault="00452D79" w:rsidP="00452D79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7D95">
        <w:rPr>
          <w:rFonts w:ascii="Times New Roman" w:hAnsi="Times New Roman" w:cs="Times New Roman"/>
          <w:sz w:val="28"/>
          <w:szCs w:val="28"/>
        </w:rPr>
        <w:t xml:space="preserve">В честь праздника дети решили подарить </w:t>
      </w:r>
      <w:r>
        <w:rPr>
          <w:rFonts w:ascii="Times New Roman" w:hAnsi="Times New Roman" w:cs="Times New Roman"/>
          <w:sz w:val="28"/>
          <w:szCs w:val="28"/>
        </w:rPr>
        <w:t>жителям страны</w:t>
      </w:r>
      <w:r w:rsidRPr="00E17D95">
        <w:rPr>
          <w:rFonts w:ascii="Times New Roman" w:hAnsi="Times New Roman" w:cs="Times New Roman"/>
          <w:sz w:val="28"/>
          <w:szCs w:val="28"/>
        </w:rPr>
        <w:t xml:space="preserve"> картину с разноцветными цветами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17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17D95">
        <w:rPr>
          <w:rFonts w:ascii="Times New Roman" w:hAnsi="Times New Roman" w:cs="Times New Roman"/>
          <w:sz w:val="28"/>
          <w:szCs w:val="28"/>
        </w:rPr>
        <w:t xml:space="preserve">аждый цветок был яркий, красивый и означал </w:t>
      </w:r>
      <w:r w:rsidRPr="00E17D95">
        <w:rPr>
          <w:rFonts w:ascii="Times New Roman" w:hAnsi="Times New Roman" w:cs="Times New Roman"/>
          <w:sz w:val="28"/>
          <w:szCs w:val="28"/>
        </w:rPr>
        <w:lastRenderedPageBreak/>
        <w:t xml:space="preserve">положительные качества: </w:t>
      </w:r>
      <w:r w:rsidRPr="00E17D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дружба, любовь, доброта, отзывчивость, честность, вежливость.</w:t>
      </w:r>
    </w:p>
    <w:p w:rsidR="00EA2FD0" w:rsidRPr="00E17D95" w:rsidRDefault="00EA2FD0" w:rsidP="00EA2FD0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35529" cy="2447925"/>
            <wp:effectExtent l="19050" t="0" r="0" b="0"/>
            <wp:docPr id="8" name="Рисунок 8" descr="C:\Users\Администратор\Desktop\Эк-дощк\В стране Доброты\P10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В стране Доброты\P106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2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5950" cy="2515171"/>
            <wp:effectExtent l="19050" t="0" r="0" b="0"/>
            <wp:docPr id="9" name="Рисунок 9" descr="C:\Users\Администратор\Desktop\Эк-дощк\В стране Доброты\P10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В стране Доброты\P1060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9" cy="25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56955" cy="2476500"/>
            <wp:effectExtent l="19050" t="0" r="0" b="0"/>
            <wp:docPr id="10" name="Рисунок 10" descr="C:\Users\Администратор\Desktop\Эк-дощк\В стране Доброты\Выбранные\P10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В стране Доброты\Выбранные\P1060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7" cy="248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79" w:rsidRDefault="00452D79" w:rsidP="00452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E17D95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Творить добрые дела – невероятно просто, добро не измеряется деньгами, порой – не требует много времени и сил, главное – начать. </w:t>
      </w:r>
    </w:p>
    <w:p w:rsidR="00B30EFF" w:rsidRDefault="00B30EFF" w:rsidP="00B30E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2867025" cy="2149783"/>
            <wp:effectExtent l="19050" t="0" r="9525" b="0"/>
            <wp:docPr id="11" name="Рисунок 11" descr="C:\Users\Администратор\Desktop\Эк-дощк\В стране Доброты\Выбранные\P10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В стране Доброты\Выбранные\P1060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2870849" cy="2152650"/>
            <wp:effectExtent l="19050" t="0" r="5701" b="0"/>
            <wp:docPr id="12" name="Рисунок 12" descr="C:\Users\Администратор\Desktop\Эк-дощк\В стране Доброты\P10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В стране Доброты\P1060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FF" w:rsidRDefault="00B30EFF" w:rsidP="00B30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ab/>
      </w:r>
      <w:r w:rsidRPr="00E17D95">
        <w:rPr>
          <w:rFonts w:ascii="Times New Roman" w:hAnsi="Times New Roman" w:cs="Times New Roman"/>
          <w:sz w:val="28"/>
          <w:szCs w:val="28"/>
          <w:shd w:val="clear" w:color="auto" w:fill="FBFBFB"/>
        </w:rPr>
        <w:t>Даже просто добрая улыбка незнакомому человеку – уже способна творить чудеса, в том числе и для самого человека, кто это Добро делает.</w:t>
      </w:r>
    </w:p>
    <w:p w:rsidR="00B30EFF" w:rsidRDefault="00B30EFF" w:rsidP="00B30E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B30EFF" w:rsidRDefault="00B30EFF" w:rsidP="00B30EF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452D79" w:rsidRPr="003A60CC" w:rsidRDefault="00452D79" w:rsidP="00452D79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</w:pPr>
      <w:r w:rsidRPr="003A60C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Подготовила:</w:t>
      </w:r>
    </w:p>
    <w:p w:rsidR="00452D79" w:rsidRPr="00E17D95" w:rsidRDefault="00452D79" w:rsidP="00452D7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60CC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учитель – логопед  Л.С.Ломова</w:t>
      </w:r>
    </w:p>
    <w:p w:rsidR="00F8011B" w:rsidRDefault="00F8011B"/>
    <w:sectPr w:rsidR="00F8011B" w:rsidSect="00F80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D79"/>
    <w:rsid w:val="00452D79"/>
    <w:rsid w:val="004D1E02"/>
    <w:rsid w:val="00B30EFF"/>
    <w:rsid w:val="00CB44E6"/>
    <w:rsid w:val="00E81EDC"/>
    <w:rsid w:val="00EA2FD0"/>
    <w:rsid w:val="00F8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4B8D"/>
  <w15:docId w15:val="{360E5871-B6F5-444D-A86D-0AE8FCEE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sk</cp:lastModifiedBy>
  <cp:revision>7</cp:revision>
  <dcterms:created xsi:type="dcterms:W3CDTF">2021-11-17T17:46:00Z</dcterms:created>
  <dcterms:modified xsi:type="dcterms:W3CDTF">2021-11-23T06:26:00Z</dcterms:modified>
  <cp:contentStatus/>
</cp:coreProperties>
</file>