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FF" w:rsidRPr="00E204AC" w:rsidRDefault="007547FF" w:rsidP="007547FF">
      <w:pPr>
        <w:shd w:val="clear" w:color="auto" w:fill="FFFFFF"/>
        <w:spacing w:after="0" w:line="240" w:lineRule="auto"/>
        <w:ind w:left="851" w:right="849" w:firstLine="567"/>
        <w:jc w:val="center"/>
        <w:outlineLvl w:val="0"/>
        <w:rPr>
          <w:rFonts w:ascii="Times New Roman" w:hAnsi="Times New Roman" w:cs="Times New Roman"/>
          <w:b/>
          <w:kern w:val="36"/>
          <w:sz w:val="32"/>
          <w:szCs w:val="28"/>
        </w:rPr>
      </w:pPr>
      <w:r w:rsidRPr="00E204AC">
        <w:rPr>
          <w:rFonts w:ascii="Times New Roman" w:hAnsi="Times New Roman" w:cs="Times New Roman"/>
          <w:b/>
          <w:kern w:val="36"/>
          <w:sz w:val="32"/>
          <w:szCs w:val="28"/>
        </w:rPr>
        <w:t xml:space="preserve">В рамках </w:t>
      </w:r>
      <w:proofErr w:type="spellStart"/>
      <w:r w:rsidRPr="00E204AC">
        <w:rPr>
          <w:rFonts w:ascii="Times New Roman" w:hAnsi="Times New Roman" w:cs="Times New Roman"/>
          <w:b/>
          <w:kern w:val="36"/>
          <w:sz w:val="32"/>
          <w:szCs w:val="28"/>
        </w:rPr>
        <w:t>здоровьесберегающего</w:t>
      </w:r>
      <w:proofErr w:type="spellEnd"/>
      <w:r w:rsidRPr="00E204AC">
        <w:rPr>
          <w:rFonts w:ascii="Times New Roman" w:hAnsi="Times New Roman" w:cs="Times New Roman"/>
          <w:b/>
          <w:kern w:val="36"/>
          <w:sz w:val="32"/>
          <w:szCs w:val="28"/>
        </w:rPr>
        <w:t xml:space="preserve"> проекта </w:t>
      </w:r>
    </w:p>
    <w:p w:rsidR="007547FF" w:rsidRPr="00E204AC" w:rsidRDefault="007547FF" w:rsidP="007547FF">
      <w:pPr>
        <w:shd w:val="clear" w:color="auto" w:fill="FFFFFF"/>
        <w:spacing w:after="0" w:line="240" w:lineRule="auto"/>
        <w:ind w:left="851" w:right="849" w:firstLine="567"/>
        <w:jc w:val="center"/>
        <w:outlineLvl w:val="0"/>
        <w:rPr>
          <w:rFonts w:ascii="Times New Roman" w:hAnsi="Times New Roman" w:cs="Times New Roman"/>
          <w:b/>
          <w:kern w:val="36"/>
          <w:sz w:val="32"/>
          <w:szCs w:val="28"/>
        </w:rPr>
      </w:pPr>
      <w:r w:rsidRPr="00E204AC">
        <w:rPr>
          <w:rFonts w:ascii="Times New Roman" w:hAnsi="Times New Roman" w:cs="Times New Roman"/>
          <w:b/>
          <w:kern w:val="36"/>
          <w:sz w:val="32"/>
          <w:szCs w:val="28"/>
        </w:rPr>
        <w:t>«Будь здоров, малыш!»</w:t>
      </w:r>
    </w:p>
    <w:p w:rsidR="007547FF" w:rsidRPr="00691EAB" w:rsidRDefault="007547FF" w:rsidP="007547FF">
      <w:pPr>
        <w:shd w:val="clear" w:color="auto" w:fill="FFFFFF"/>
        <w:spacing w:after="0" w:line="240" w:lineRule="auto"/>
        <w:ind w:left="851" w:right="849" w:firstLine="567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691EAB">
        <w:rPr>
          <w:rFonts w:ascii="Times New Roman" w:hAnsi="Times New Roman" w:cs="Times New Roman"/>
          <w:kern w:val="36"/>
          <w:sz w:val="28"/>
          <w:szCs w:val="28"/>
        </w:rPr>
        <w:t xml:space="preserve">с детьми  младшей группы № 2 </w:t>
      </w:r>
    </w:p>
    <w:p w:rsidR="007547FF" w:rsidRPr="00691EAB" w:rsidRDefault="007547FF" w:rsidP="007547FF">
      <w:pPr>
        <w:shd w:val="clear" w:color="auto" w:fill="FFFFFF"/>
        <w:spacing w:after="0" w:line="240" w:lineRule="auto"/>
        <w:ind w:left="851" w:right="849" w:firstLine="567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691EAB">
        <w:rPr>
          <w:rFonts w:ascii="Times New Roman" w:hAnsi="Times New Roman" w:cs="Times New Roman"/>
          <w:kern w:val="36"/>
          <w:sz w:val="28"/>
          <w:szCs w:val="28"/>
        </w:rPr>
        <w:t xml:space="preserve">было проведено развлечение </w:t>
      </w:r>
    </w:p>
    <w:p w:rsidR="007547FF" w:rsidRPr="00691EAB" w:rsidRDefault="007547FF" w:rsidP="007547FF">
      <w:pPr>
        <w:shd w:val="clear" w:color="auto" w:fill="FFFFFF"/>
        <w:spacing w:after="0" w:line="240" w:lineRule="auto"/>
        <w:ind w:left="851" w:right="849" w:firstLine="567"/>
        <w:jc w:val="center"/>
        <w:outlineLvl w:val="0"/>
        <w:rPr>
          <w:rFonts w:ascii="Times New Roman" w:hAnsi="Times New Roman" w:cs="Times New Roman"/>
          <w:b/>
          <w:kern w:val="36"/>
          <w:sz w:val="40"/>
          <w:szCs w:val="28"/>
        </w:rPr>
      </w:pPr>
      <w:r w:rsidRPr="00691EAB">
        <w:rPr>
          <w:rFonts w:ascii="Times New Roman" w:hAnsi="Times New Roman" w:cs="Times New Roman"/>
          <w:b/>
          <w:kern w:val="36"/>
          <w:sz w:val="40"/>
          <w:szCs w:val="28"/>
        </w:rPr>
        <w:t>«В гостях у Петрушки».</w:t>
      </w:r>
    </w:p>
    <w:p w:rsidR="007547FF" w:rsidRPr="007547FF" w:rsidRDefault="007547FF" w:rsidP="007547FF">
      <w:pPr>
        <w:shd w:val="clear" w:color="auto" w:fill="FFFFFF"/>
        <w:spacing w:after="0" w:line="240" w:lineRule="auto"/>
        <w:ind w:left="-284" w:right="84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7547FF" w:rsidRPr="007547FF" w:rsidRDefault="007547FF" w:rsidP="007547FF">
      <w:pPr>
        <w:shd w:val="clear" w:color="auto" w:fill="FFFFFF"/>
        <w:ind w:left="-284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</w:t>
      </w:r>
      <w:r w:rsidRPr="007547FF">
        <w:rPr>
          <w:rFonts w:ascii="Times New Roman" w:hAnsi="Times New Roman" w:cs="Times New Roman"/>
          <w:bCs/>
          <w:iCs/>
          <w:sz w:val="28"/>
          <w:szCs w:val="28"/>
        </w:rPr>
        <w:t>Цел</w:t>
      </w:r>
      <w:r w:rsidRPr="007547FF">
        <w:rPr>
          <w:rFonts w:ascii="Times New Roman" w:hAnsi="Times New Roman" w:cs="Times New Roman"/>
          <w:iCs/>
          <w:sz w:val="28"/>
          <w:szCs w:val="28"/>
        </w:rPr>
        <w:t>ь мероприятия:</w:t>
      </w:r>
      <w:r w:rsidRPr="007547FF">
        <w:rPr>
          <w:rFonts w:ascii="Times New Roman" w:hAnsi="Times New Roman" w:cs="Times New Roman"/>
          <w:sz w:val="28"/>
          <w:szCs w:val="28"/>
        </w:rPr>
        <w:t> Воспитание потребности в здоровом образе жизни, умение заботиться о своем здоровье, осознанное</w:t>
      </w:r>
      <w:r w:rsidRPr="007547F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547FF">
        <w:rPr>
          <w:rFonts w:ascii="Times New Roman" w:hAnsi="Times New Roman" w:cs="Times New Roman"/>
          <w:sz w:val="28"/>
          <w:szCs w:val="28"/>
        </w:rPr>
        <w:t xml:space="preserve"> систематическое применение культурно-гигиенических навыков.</w:t>
      </w:r>
    </w:p>
    <w:p w:rsidR="007547FF" w:rsidRPr="007547FF" w:rsidRDefault="007547FF" w:rsidP="007547FF">
      <w:pPr>
        <w:shd w:val="clear" w:color="auto" w:fill="FFFFFF"/>
        <w:ind w:left="-284" w:right="84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</w:t>
      </w:r>
      <w:r w:rsidRPr="007547FF">
        <w:rPr>
          <w:rFonts w:ascii="Times New Roman" w:hAnsi="Times New Roman" w:cs="Times New Roman"/>
          <w:bCs/>
          <w:iCs/>
          <w:sz w:val="28"/>
          <w:szCs w:val="28"/>
        </w:rPr>
        <w:t xml:space="preserve">Дети по дорожке пришли к домику Петрушки, сделали с ним пальчиковую гимнастику, </w:t>
      </w:r>
      <w:r w:rsidR="00691EAB">
        <w:rPr>
          <w:rFonts w:ascii="Times New Roman" w:hAnsi="Times New Roman" w:cs="Times New Roman"/>
          <w:bCs/>
          <w:iCs/>
          <w:sz w:val="28"/>
          <w:szCs w:val="28"/>
        </w:rPr>
        <w:t xml:space="preserve">выполнили </w:t>
      </w:r>
      <w:proofErr w:type="spellStart"/>
      <w:r w:rsidRPr="007547FF">
        <w:rPr>
          <w:rFonts w:ascii="Times New Roman" w:hAnsi="Times New Roman" w:cs="Times New Roman"/>
          <w:bCs/>
          <w:iCs/>
          <w:sz w:val="28"/>
          <w:szCs w:val="28"/>
        </w:rPr>
        <w:t>общеразвивающие</w:t>
      </w:r>
      <w:proofErr w:type="spellEnd"/>
      <w:r w:rsidRPr="007547FF">
        <w:rPr>
          <w:rFonts w:ascii="Times New Roman" w:hAnsi="Times New Roman" w:cs="Times New Roman"/>
          <w:bCs/>
          <w:iCs/>
          <w:sz w:val="28"/>
          <w:szCs w:val="28"/>
        </w:rPr>
        <w:t xml:space="preserve"> упражнения. Ребята рассказали Петрушке, для чего нужно умываться, чистить зубы, как пользоваться салфеткой. Поиграли с ним в подвижные игры.</w:t>
      </w:r>
      <w:r w:rsidR="00691EAB">
        <w:rPr>
          <w:rFonts w:ascii="Times New Roman" w:hAnsi="Times New Roman" w:cs="Times New Roman"/>
          <w:bCs/>
          <w:iCs/>
          <w:sz w:val="28"/>
          <w:szCs w:val="28"/>
        </w:rPr>
        <w:t xml:space="preserve"> Потом прибежал Микроб и позвал ребят в свою страну </w:t>
      </w:r>
      <w:proofErr w:type="spellStart"/>
      <w:r w:rsidR="00691EAB">
        <w:rPr>
          <w:rFonts w:ascii="Times New Roman" w:hAnsi="Times New Roman" w:cs="Times New Roman"/>
          <w:bCs/>
          <w:iCs/>
          <w:sz w:val="28"/>
          <w:szCs w:val="28"/>
        </w:rPr>
        <w:t>Микробию</w:t>
      </w:r>
      <w:proofErr w:type="spellEnd"/>
      <w:r w:rsidR="00691EAB">
        <w:rPr>
          <w:rFonts w:ascii="Times New Roman" w:hAnsi="Times New Roman" w:cs="Times New Roman"/>
          <w:bCs/>
          <w:iCs/>
          <w:sz w:val="28"/>
          <w:szCs w:val="28"/>
        </w:rPr>
        <w:t>. Дети и Петрушка поиграли с Микробом, но дружить с ним отказались, и он ушел.</w:t>
      </w:r>
    </w:p>
    <w:p w:rsidR="00691EAB" w:rsidRDefault="007547FF" w:rsidP="00691EAB">
      <w:pPr>
        <w:shd w:val="clear" w:color="auto" w:fill="FFFFFF"/>
        <w:ind w:left="-283" w:right="849" w:hanging="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547FF">
        <w:rPr>
          <w:rFonts w:ascii="Times New Roman" w:hAnsi="Times New Roman" w:cs="Times New Roman"/>
          <w:bCs/>
          <w:iCs/>
          <w:sz w:val="28"/>
          <w:szCs w:val="28"/>
        </w:rPr>
        <w:t xml:space="preserve">Петрушке понравилось играть </w:t>
      </w:r>
      <w:r w:rsidR="00691EAB">
        <w:rPr>
          <w:rFonts w:ascii="Times New Roman" w:hAnsi="Times New Roman" w:cs="Times New Roman"/>
          <w:bCs/>
          <w:iCs/>
          <w:sz w:val="28"/>
          <w:szCs w:val="28"/>
        </w:rPr>
        <w:t xml:space="preserve">вместе </w:t>
      </w:r>
      <w:r w:rsidRPr="007547FF">
        <w:rPr>
          <w:rFonts w:ascii="Times New Roman" w:hAnsi="Times New Roman" w:cs="Times New Roman"/>
          <w:bCs/>
          <w:iCs/>
          <w:sz w:val="28"/>
          <w:szCs w:val="28"/>
        </w:rPr>
        <w:t>с ребятами. Он пообещал, что каждый день будет умываться</w:t>
      </w:r>
      <w:r w:rsidR="00691EA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547FF">
        <w:rPr>
          <w:rFonts w:ascii="Times New Roman" w:hAnsi="Times New Roman" w:cs="Times New Roman"/>
          <w:bCs/>
          <w:iCs/>
          <w:sz w:val="28"/>
          <w:szCs w:val="28"/>
        </w:rPr>
        <w:t xml:space="preserve"> чистить зубы</w:t>
      </w:r>
      <w:r w:rsidR="00691EAB">
        <w:rPr>
          <w:rFonts w:ascii="Times New Roman" w:hAnsi="Times New Roman" w:cs="Times New Roman"/>
          <w:bCs/>
          <w:iCs/>
          <w:sz w:val="28"/>
          <w:szCs w:val="28"/>
        </w:rPr>
        <w:t xml:space="preserve"> и делать зарядку</w:t>
      </w:r>
      <w:r w:rsidRPr="007547F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547FF" w:rsidRDefault="007547FF" w:rsidP="00691EAB">
      <w:pPr>
        <w:shd w:val="clear" w:color="auto" w:fill="FFFFFF"/>
        <w:ind w:left="-283" w:right="849" w:hanging="1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  <w:r w:rsidRPr="007547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91EAB">
        <w:rPr>
          <w:rFonts w:ascii="Times New Roman" w:hAnsi="Times New Roman" w:cs="Times New Roman"/>
          <w:bCs/>
          <w:iCs/>
          <w:sz w:val="32"/>
          <w:szCs w:val="28"/>
        </w:rPr>
        <w:t xml:space="preserve">Потому что быть здоровым – </w:t>
      </w:r>
      <w:proofErr w:type="gramStart"/>
      <w:r w:rsidRPr="00691EAB">
        <w:rPr>
          <w:rFonts w:ascii="Times New Roman" w:hAnsi="Times New Roman" w:cs="Times New Roman"/>
          <w:bCs/>
          <w:iCs/>
          <w:sz w:val="32"/>
          <w:szCs w:val="28"/>
        </w:rPr>
        <w:t>здорово</w:t>
      </w:r>
      <w:proofErr w:type="gramEnd"/>
      <w:r w:rsidRPr="00691EAB">
        <w:rPr>
          <w:rFonts w:ascii="Times New Roman" w:hAnsi="Times New Roman" w:cs="Times New Roman"/>
          <w:bCs/>
          <w:iCs/>
          <w:sz w:val="32"/>
          <w:szCs w:val="28"/>
        </w:rPr>
        <w:t>!</w:t>
      </w:r>
    </w:p>
    <w:p w:rsidR="00691EAB" w:rsidRPr="00691EAB" w:rsidRDefault="00691EAB" w:rsidP="00691EAB">
      <w:pPr>
        <w:shd w:val="clear" w:color="auto" w:fill="FFFFFF"/>
        <w:ind w:left="-283" w:right="849" w:hanging="1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7547FF" w:rsidRPr="007547FF" w:rsidRDefault="00691EAB" w:rsidP="007547FF">
      <w:pPr>
        <w:shd w:val="clear" w:color="auto" w:fill="FFFFFF"/>
        <w:ind w:left="-283" w:right="84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</w:t>
      </w:r>
      <w:r w:rsidR="007547FF">
        <w:rPr>
          <w:noProof/>
        </w:rPr>
        <w:drawing>
          <wp:inline distT="0" distB="0" distL="0" distR="0">
            <wp:extent cx="1752360" cy="2337683"/>
            <wp:effectExtent l="19050" t="0" r="240" b="0"/>
            <wp:docPr id="1" name="Рисунок 1" descr="https://sun9-8.userapi.com/impg/V6EF5sholM_bcPUZRH9px8sjjcJo5BXMxvTmXA/n-7cJpwJv-8.jpg?size=810x1080&amp;quality=96&amp;sign=60ce4d9d3f0f6d0c1457da4a0e1722e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V6EF5sholM_bcPUZRH9px8sjjcJo5BXMxvTmXA/n-7cJpwJv-8.jpg?size=810x1080&amp;quality=96&amp;sign=60ce4d9d3f0f6d0c1457da4a0e1722e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47" cy="234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47FF" w:rsidRPr="007547FF">
        <w:t xml:space="preserve"> </w:t>
      </w:r>
      <w:r w:rsidR="007547FF">
        <w:rPr>
          <w:noProof/>
        </w:rPr>
        <w:drawing>
          <wp:inline distT="0" distB="0" distL="0" distR="0">
            <wp:extent cx="3638550" cy="2337684"/>
            <wp:effectExtent l="19050" t="0" r="0" b="0"/>
            <wp:docPr id="4" name="Рисунок 4" descr="https://sun9-87.userapi.com/impg/Dfc79WC4GeB56exyks-rOl9yiNVxFURvfPRRfg/yMQ4t6PnqHw.jpg?size=1280x960&amp;quality=96&amp;sign=96571fc80851411d17c7fa8b2dc03a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7.userapi.com/impg/Dfc79WC4GeB56exyks-rOl9yiNVxFURvfPRRfg/yMQ4t6PnqHw.jpg?size=1280x960&amp;quality=96&amp;sign=96571fc80851411d17c7fa8b2dc03a9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51" t="27769" r="5335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337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7FF" w:rsidRPr="007547FF" w:rsidSect="004C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47FF"/>
    <w:rsid w:val="004C606B"/>
    <w:rsid w:val="00691EAB"/>
    <w:rsid w:val="007547FF"/>
    <w:rsid w:val="009140AD"/>
    <w:rsid w:val="009950B4"/>
    <w:rsid w:val="00BC4396"/>
    <w:rsid w:val="00E2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7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2021-11-13T12:54:00Z</dcterms:created>
  <dcterms:modified xsi:type="dcterms:W3CDTF">2021-11-13T13:25:00Z</dcterms:modified>
</cp:coreProperties>
</file>