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5B7" w:rsidRPr="000A75B7" w:rsidRDefault="000A75B7" w:rsidP="00B27777">
      <w:pPr>
        <w:jc w:val="center"/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</w:pPr>
      <w:r w:rsidRPr="000A75B7"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t>Участие в акции</w:t>
      </w:r>
      <w:r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t xml:space="preserve"> городской </w:t>
      </w:r>
      <w:r w:rsidRPr="000A75B7">
        <w:rPr>
          <w:rFonts w:ascii="Times New Roman" w:hAnsi="Times New Roman" w:cs="Times New Roman"/>
          <w:b/>
          <w:noProof/>
          <w:color w:val="C00000"/>
          <w:sz w:val="28"/>
          <w:szCs w:val="28"/>
          <w:lang w:eastAsia="ru-RU"/>
        </w:rPr>
        <w:t xml:space="preserve"> «Подари тепло души»</w:t>
      </w:r>
    </w:p>
    <w:p w:rsidR="007B680B" w:rsidRDefault="00B27777" w:rsidP="00B27777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595830" cy="3580444"/>
            <wp:effectExtent l="19050" t="0" r="4620" b="0"/>
            <wp:docPr id="47" name="Рисунок 47" descr="https://fs00.infourok.ru/images/doc/223/22197/2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fs00.infourok.ru/images/doc/223/22197/2/img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815" t="15502" r="18605" b="4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830" cy="3580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F5CB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5pt;height:23.75pt"/>
        </w:pict>
      </w:r>
    </w:p>
    <w:p w:rsidR="009D6035" w:rsidRPr="0009494C" w:rsidRDefault="007B680B" w:rsidP="0009494C">
      <w:pPr>
        <w:jc w:val="both"/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</w:pPr>
      <w:r w:rsidRPr="0009494C"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t>Сегодня  Международн</w:t>
      </w:r>
      <w:r w:rsidR="00B27777" w:rsidRPr="0009494C"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t>ый день пожилого человека!!! Вот</w:t>
      </w:r>
      <w:r w:rsidRPr="0009494C"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t xml:space="preserve"> и мы с малышками не остались в стороне и приняли участие в  городской акции «Подари тепло души». Изготовили открытки которые подарят 1 октября пожилым людям нашего города.</w:t>
      </w:r>
    </w:p>
    <w:p w:rsidR="00B27777" w:rsidRDefault="00B27777" w:rsidP="000A75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02600" cy="1877439"/>
            <wp:effectExtent l="19050" t="0" r="0" b="0"/>
            <wp:docPr id="15" name="Рисунок 15" descr="https://sun9-29.userapi.com/impg/YxcCVKceTqTC3TRNks4pf9OEfgTm4GkvVHmmkw/h1YqTEY_43I.jpg?size=1280x960&amp;quality=96&amp;sign=9e461c5db517001b8318db2b79931f5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29.userapi.com/impg/YxcCVKceTqTC3TRNks4pf9OEfgTm4GkvVHmmkw/h1YqTEY_43I.jpg?size=1280x960&amp;quality=96&amp;sign=9e461c5db517001b8318db2b79931f58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72" cy="1881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02599" cy="1877438"/>
            <wp:effectExtent l="19050" t="0" r="0" b="0"/>
            <wp:docPr id="20" name="Рисунок 20" descr="https://sun9-88.userapi.com/impg/Vk480BjyCBGw44nRq5AJh7-R7Ca7xGiUtopnkQ/DX6fyEoDhh8.jpg?size=1280x960&amp;quality=96&amp;sign=038c8ab9cac23821941aec70cbe7bcb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88.userapi.com/impg/Vk480BjyCBGw44nRq5AJh7-R7Ca7xGiUtopnkQ/DX6fyEoDhh8.jpg?size=1280x960&amp;quality=96&amp;sign=038c8ab9cac23821941aec70cbe7bcb8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209" cy="1882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777" w:rsidRDefault="00B27777" w:rsidP="000A75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523230" cy="1892916"/>
            <wp:effectExtent l="19050" t="0" r="0" b="0"/>
            <wp:docPr id="23" name="Рисунок 23" descr="https://sun9-45.userapi.com/impg/GdHnao_DutVR_a9YbV6_Dji3XGgmilOzyWk-ZA/x8WVvv6slII.jpg?size=1280x960&amp;quality=96&amp;sign=682dd4ef441c1e1911796f1b24d710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45.userapi.com/impg/GdHnao_DutVR_a9YbV6_Dji3XGgmilOzyWk-ZA/x8WVvv6slII.jpg?size=1280x960&amp;quality=96&amp;sign=682dd4ef441c1e1911796f1b24d710fd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415" cy="189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79389" cy="1860025"/>
            <wp:effectExtent l="19050" t="0" r="0" b="0"/>
            <wp:docPr id="26" name="Рисунок 26" descr="https://sun9-81.userapi.com/impg/Ih9ZRAdagFxTYKv4sOLh7g08X3uyj1HzJZ0Z6w/AZLFP4Ttqj0.jpg?size=1280x960&amp;quality=96&amp;sign=7b790fb5bb4b9bfb89cc6f035943077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81.userapi.com/impg/Ih9ZRAdagFxTYKv4sOLh7g08X3uyj1HzJZ0Z6w/AZLFP4Ttqj0.jpg?size=1280x960&amp;quality=96&amp;sign=7b790fb5bb4b9bfb89cc6f0359430772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256" cy="1859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777" w:rsidRDefault="00B27777" w:rsidP="000A75B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786644" cy="2090527"/>
            <wp:effectExtent l="19050" t="0" r="0" b="0"/>
            <wp:docPr id="36" name="Рисунок 36" descr="https://sun9-45.userapi.com/impg/GdHnao_DutVR_a9YbV6_Dji3XGgmilOzyWk-ZA/x8WVvv6slII.jpg?size=1280x960&amp;quality=96&amp;sign=682dd4ef441c1e1911796f1b24d710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un9-45.userapi.com/impg/GdHnao_DutVR_a9YbV6_Dji3XGgmilOzyWk-ZA/x8WVvv6slII.jpg?size=1280x960&amp;quality=96&amp;sign=682dd4ef441c1e1911796f1b24d710fd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401" cy="209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36073" cy="2127608"/>
            <wp:effectExtent l="19050" t="0" r="2377" b="0"/>
            <wp:docPr id="33" name="Рисунок 33" descr="https://sun9-17.userapi.com/impg/fz_EGWPuGkRUXaECgIMVvRrOk2KTZ0aiEYiVZg/3Hc0Mx7y3js.jpg?size=1280x960&amp;quality=96&amp;sign=9448ab30cd64c65b663dd9f206e9d8f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sun9-17.userapi.com/impg/fz_EGWPuGkRUXaECgIMVvRrOk2KTZ0aiEYiVZg/3Hc0Mx7y3js.jpg?size=1280x960&amp;quality=96&amp;sign=9448ab30cd64c65b663dd9f206e9d8f6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44" cy="213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777" w:rsidRDefault="00B27777" w:rsidP="000A75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437009" cy="3219856"/>
            <wp:effectExtent l="19050" t="0" r="0" b="0"/>
            <wp:docPr id="39" name="Рисунок 39" descr="https://sun9-59.userapi.com/impg/STEV4ZEJsJJreHiKoepGahrcyGbSVNMTSuUJuA/V88UupZN1sY.jpg?size=1280x960&amp;quality=96&amp;sign=c3b2f069883c44b57eaafd384eca266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un9-59.userapi.com/impg/STEV4ZEJsJJreHiKoepGahrcyGbSVNMTSuUJuA/V88UupZN1sY.jpg?size=1280x960&amp;quality=96&amp;sign=c3b2f069883c44b57eaafd384eca266d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4899" t="4367" b="1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009" cy="3219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5B7" w:rsidRDefault="000A75B7" w:rsidP="000A75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468027" cy="3560323"/>
            <wp:effectExtent l="19050" t="0" r="8723" b="0"/>
            <wp:docPr id="51" name="Рисунок 51" descr="https://pbs.twimg.com/media/EFyoDyMXYAALiRt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pbs.twimg.com/media/EFyoDyMXYAALiRt.jpg:larg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342" cy="356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75B7" w:rsidSect="00477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D6035"/>
    <w:rsid w:val="0009494C"/>
    <w:rsid w:val="000A75B7"/>
    <w:rsid w:val="000F5CB8"/>
    <w:rsid w:val="001D0CD0"/>
    <w:rsid w:val="00224FF0"/>
    <w:rsid w:val="0033553D"/>
    <w:rsid w:val="00477E8C"/>
    <w:rsid w:val="00612AA5"/>
    <w:rsid w:val="007B680B"/>
    <w:rsid w:val="009D6035"/>
    <w:rsid w:val="00B27777"/>
    <w:rsid w:val="00DD1DA0"/>
    <w:rsid w:val="00EA3412"/>
    <w:rsid w:val="00ED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6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2028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2021-09-23T09:03:00Z</dcterms:created>
  <dcterms:modified xsi:type="dcterms:W3CDTF">2021-10-04T03:32:00Z</dcterms:modified>
</cp:coreProperties>
</file>