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75" w:rsidRPr="00ED3675" w:rsidRDefault="00ED3675" w:rsidP="00ED3675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D36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КВЕСТ-ИГРА </w:t>
      </w:r>
      <w:r w:rsidRPr="00ED3675">
        <w:rPr>
          <w:rFonts w:ascii="Times New Roman" w:hAnsi="Times New Roman" w:cs="Times New Roman"/>
          <w:b/>
          <w:color w:val="000000"/>
          <w:sz w:val="28"/>
          <w:szCs w:val="28"/>
        </w:rPr>
        <w:t>«КРАСНЫЙ, ЖЕЛТЫЙ, ЗЕЛЕНЫЙ»</w:t>
      </w:r>
    </w:p>
    <w:p w:rsidR="001F268E" w:rsidRDefault="001F268E" w:rsidP="001F268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2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известно, что привычки, закрепленные в детстве, остаются на всю жизнь. Вот почему с самого раннего возраста необходимо учить детей безопасному поведению на улицах, дорогах, в транспорте. Важная роль в предупреждении детского дорожно-транспортного травматизма принадлежит дошкольному учреждению.</w:t>
      </w:r>
    </w:p>
    <w:p w:rsidR="0021585C" w:rsidRPr="0021585C" w:rsidRDefault="001F268E" w:rsidP="0021585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2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 июля, </w:t>
      </w:r>
      <w:r w:rsidRPr="001F2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рамках профилактического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ероприятия "Неделя безопасности</w:t>
      </w:r>
      <w:r w:rsidRPr="001F2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F2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5459DE"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ЦРР – детский сад № 16 г. Нытва</w:t>
      </w:r>
      <w:r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59DE"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была </w:t>
      </w:r>
      <w:r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организована и проведена </w:t>
      </w:r>
      <w:proofErr w:type="spellStart"/>
      <w:r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-игра </w:t>
      </w:r>
      <w:r w:rsidRPr="0021585C">
        <w:rPr>
          <w:rFonts w:ascii="Times New Roman" w:hAnsi="Times New Roman" w:cs="Times New Roman"/>
          <w:color w:val="000000"/>
          <w:sz w:val="28"/>
          <w:szCs w:val="28"/>
        </w:rPr>
        <w:t>«Красный, желтый, зеленый»</w:t>
      </w:r>
      <w:r w:rsidR="005459DE"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1585C"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Участникам </w:t>
      </w:r>
      <w:proofErr w:type="spellStart"/>
      <w:r w:rsidR="0021585C"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="0021585C"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игры предстояло пройти 5 станций: </w:t>
      </w:r>
      <w:r w:rsidR="0021585C" w:rsidRPr="0021585C">
        <w:rPr>
          <w:rFonts w:ascii="Times New Roman" w:hAnsi="Times New Roman" w:cs="Times New Roman"/>
          <w:color w:val="000000"/>
          <w:sz w:val="28"/>
          <w:szCs w:val="28"/>
        </w:rPr>
        <w:t>«Найди дорожный знак», «</w:t>
      </w:r>
      <w:r w:rsidR="0021585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21585C" w:rsidRPr="0021585C">
        <w:rPr>
          <w:rFonts w:ascii="Times New Roman" w:hAnsi="Times New Roman" w:cs="Times New Roman"/>
          <w:color w:val="000000"/>
          <w:sz w:val="28"/>
          <w:szCs w:val="28"/>
        </w:rPr>
        <w:t>орожные ловушки</w:t>
      </w:r>
      <w:r w:rsidR="0021585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1585C" w:rsidRPr="0021585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1585C">
        <w:rPr>
          <w:rFonts w:ascii="Times New Roman" w:hAnsi="Times New Roman" w:cs="Times New Roman"/>
          <w:color w:val="000000"/>
          <w:sz w:val="28"/>
          <w:szCs w:val="28"/>
        </w:rPr>
        <w:t xml:space="preserve">станция </w:t>
      </w:r>
      <w:r w:rsidR="0021585C" w:rsidRPr="0021585C">
        <w:rPr>
          <w:rFonts w:ascii="Times New Roman" w:hAnsi="Times New Roman" w:cs="Times New Roman"/>
          <w:color w:val="000000"/>
          <w:sz w:val="28"/>
          <w:szCs w:val="28"/>
        </w:rPr>
        <w:t xml:space="preserve">«Загадочная», «Знатоки», </w:t>
      </w:r>
      <w:r w:rsidR="0021585C">
        <w:rPr>
          <w:rFonts w:ascii="Times New Roman" w:hAnsi="Times New Roman" w:cs="Times New Roman"/>
          <w:color w:val="000000"/>
          <w:sz w:val="28"/>
          <w:szCs w:val="28"/>
        </w:rPr>
        <w:t>станция</w:t>
      </w:r>
      <w:r w:rsidR="0021585C" w:rsidRPr="00215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5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585C" w:rsidRPr="0021585C">
        <w:rPr>
          <w:rFonts w:ascii="Times New Roman" w:hAnsi="Times New Roman" w:cs="Times New Roman"/>
          <w:color w:val="000000"/>
          <w:sz w:val="28"/>
          <w:szCs w:val="28"/>
        </w:rPr>
        <w:t>«Велосипедная».</w:t>
      </w:r>
      <w:r w:rsidR="005A04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585C" w:rsidRDefault="0021585C" w:rsidP="005459D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станциях </w:t>
      </w:r>
      <w:proofErr w:type="spellStart"/>
      <w:r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игры предусматривались различные испытания, в которых предстояло продемонстрировать свой опыт знания и умения по ПДД</w:t>
      </w:r>
      <w:r w:rsidR="00ED36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D3675" w:rsidRPr="005A043E">
        <w:rPr>
          <w:rFonts w:ascii="Times New Roman" w:hAnsi="Times New Roman" w:cs="Times New Roman"/>
          <w:color w:val="000000"/>
          <w:sz w:val="28"/>
          <w:szCs w:val="28"/>
        </w:rPr>
        <w:t xml:space="preserve">Проходя этапы,  дети учились </w:t>
      </w:r>
      <w:r w:rsidR="00ED3675">
        <w:rPr>
          <w:rFonts w:ascii="Times New Roman" w:hAnsi="Times New Roman" w:cs="Times New Roman"/>
          <w:color w:val="000000"/>
          <w:sz w:val="28"/>
          <w:szCs w:val="28"/>
        </w:rPr>
        <w:t xml:space="preserve">не только </w:t>
      </w:r>
      <w:r w:rsidR="00ED3675" w:rsidRPr="005A043E"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ориентироваться на местности, </w:t>
      </w:r>
      <w:r w:rsidR="00ED3675">
        <w:rPr>
          <w:rFonts w:ascii="Times New Roman" w:hAnsi="Times New Roman" w:cs="Times New Roman"/>
          <w:color w:val="000000"/>
          <w:sz w:val="28"/>
          <w:szCs w:val="28"/>
        </w:rPr>
        <w:t xml:space="preserve">но и </w:t>
      </w:r>
      <w:r w:rsidR="00ED3675" w:rsidRPr="005A043E">
        <w:rPr>
          <w:rFonts w:ascii="Times New Roman" w:hAnsi="Times New Roman" w:cs="Times New Roman"/>
          <w:color w:val="000000"/>
          <w:sz w:val="28"/>
          <w:szCs w:val="28"/>
        </w:rPr>
        <w:t>читать информацию по карте.</w:t>
      </w:r>
    </w:p>
    <w:p w:rsidR="0021585C" w:rsidRDefault="005A043E" w:rsidP="005459D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21585C"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зюминка такой организации игровой деятельности состоит в том, что, выполнив одно задание, дети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</w:t>
      </w:r>
    </w:p>
    <w:p w:rsidR="0021585C" w:rsidRPr="005459DE" w:rsidRDefault="0021585C" w:rsidP="005459D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5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Помимо логических заданий по правилам дорожного движения, на пути ребята танцевали, играли в подвижные игры, а так же обыгрывали ситуации, которые могут произойти на дороге.</w:t>
      </w:r>
    </w:p>
    <w:p w:rsidR="001F268E" w:rsidRDefault="00ED3675" w:rsidP="005459DE">
      <w:pPr>
        <w:ind w:firstLine="709"/>
        <w:jc w:val="both"/>
        <w:rPr>
          <w:rStyle w:val="a4"/>
          <w:rFonts w:ascii="Times New Roman" w:hAnsi="Times New Roman" w:cs="Times New Roman"/>
          <w:b w:val="0"/>
          <w:sz w:val="28"/>
        </w:rPr>
      </w:pPr>
      <w:r w:rsidRPr="00ED3675">
        <w:rPr>
          <w:rFonts w:ascii="Times New Roman" w:hAnsi="Times New Roman" w:cs="Times New Roman"/>
          <w:sz w:val="28"/>
          <w:szCs w:val="20"/>
          <w:shd w:val="clear" w:color="auto" w:fill="F5F5F5"/>
        </w:rPr>
        <w:t> </w:t>
      </w:r>
      <w:r w:rsidRPr="00ED3675">
        <w:rPr>
          <w:rStyle w:val="a4"/>
          <w:rFonts w:ascii="Times New Roman" w:hAnsi="Times New Roman" w:cs="Times New Roman"/>
          <w:b w:val="0"/>
          <w:sz w:val="28"/>
        </w:rPr>
        <w:t>Игра прошла в тёплой дружеской атмосфере.  Все участники получили отличный заряд бодрости и море положительных эмоций.</w:t>
      </w:r>
    </w:p>
    <w:p w:rsidR="00907712" w:rsidRDefault="00907712" w:rsidP="0090771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907712" w:rsidRDefault="00907712" w:rsidP="0090771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07712" w:rsidRDefault="00907712" w:rsidP="0090771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подготовили</w:t>
      </w:r>
    </w:p>
    <w:p w:rsidR="00907712" w:rsidRDefault="00907712" w:rsidP="0090771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907712" w:rsidRDefault="00907712" w:rsidP="0090771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Л.С.Ломова</w:t>
      </w:r>
      <w:proofErr w:type="spellEnd"/>
    </w:p>
    <w:p w:rsidR="00907712" w:rsidRDefault="00907712" w:rsidP="0090771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</w:p>
    <w:p w:rsidR="00907712" w:rsidRDefault="00907712" w:rsidP="00907712">
      <w:pPr>
        <w:ind w:firstLine="709"/>
        <w:jc w:val="right"/>
        <w:rPr>
          <w:rStyle w:val="a4"/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Анфёрова Ю. А</w:t>
      </w:r>
    </w:p>
    <w:p w:rsidR="0091031D" w:rsidRDefault="0091031D" w:rsidP="0091031D">
      <w:pPr>
        <w:ind w:firstLine="709"/>
        <w:jc w:val="center"/>
        <w:rPr>
          <w:rFonts w:ascii="Times New Roman" w:hAnsi="Times New Roman" w:cs="Times New Roman"/>
          <w:bCs/>
          <w:noProof/>
          <w:lang w:eastAsia="ru-RU"/>
        </w:rPr>
      </w:pPr>
      <w:r>
        <w:rPr>
          <w:rFonts w:ascii="Times New Roman" w:hAnsi="Times New Roman" w:cs="Times New Roman"/>
          <w:bCs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B0EEA26" wp14:editId="76396ED8">
            <wp:simplePos x="0" y="0"/>
            <wp:positionH relativeFrom="column">
              <wp:posOffset>-198755</wp:posOffset>
            </wp:positionH>
            <wp:positionV relativeFrom="paragraph">
              <wp:posOffset>-150495</wp:posOffset>
            </wp:positionV>
            <wp:extent cx="5940425" cy="7920355"/>
            <wp:effectExtent l="0" t="0" r="3175" b="4445"/>
            <wp:wrapThrough wrapText="bothSides">
              <wp:wrapPolygon edited="0">
                <wp:start x="0" y="0"/>
                <wp:lineTo x="0" y="21560"/>
                <wp:lineTo x="21542" y="21560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B4bC89Fmg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31D" w:rsidRPr="00ED3675" w:rsidRDefault="0091031D" w:rsidP="0091031D">
      <w:pPr>
        <w:rPr>
          <w:rStyle w:val="a4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Cs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gcyto91aC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HxzfTVgyb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Z-VTMJ2n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TfRyanDo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zjDHsoWxB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bkq9_S1s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FHFWUQTr2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vMR_ApQS1c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1-07-20_09-43-17-34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1-07-20_09-43-17-68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031D" w:rsidRPr="00ED3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8E"/>
    <w:rsid w:val="001F268E"/>
    <w:rsid w:val="0021585C"/>
    <w:rsid w:val="005025B6"/>
    <w:rsid w:val="005459DE"/>
    <w:rsid w:val="005A043E"/>
    <w:rsid w:val="00907712"/>
    <w:rsid w:val="0091031D"/>
    <w:rsid w:val="009B07E2"/>
    <w:rsid w:val="009D2878"/>
    <w:rsid w:val="00ED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6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6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1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7</cp:revision>
  <dcterms:created xsi:type="dcterms:W3CDTF">2021-07-20T04:47:00Z</dcterms:created>
  <dcterms:modified xsi:type="dcterms:W3CDTF">2021-07-21T12:22:00Z</dcterms:modified>
</cp:coreProperties>
</file>