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50" w:rsidRDefault="00016A50" w:rsidP="00016A50">
      <w:pPr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016A50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Бесценная и всем необходимая вода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</w:p>
    <w:p w:rsidR="004F3A07" w:rsidRDefault="00016A50" w:rsidP="00016A50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Воду нужно уважать —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Это должен каждый знать!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Совершенно не секрет —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Без воды нам жизни нет!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Ни умыться, ни напиться,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 не сможем насладиться</w:t>
      </w:r>
      <w:proofErr w:type="gramStart"/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</w:t>
      </w:r>
      <w:proofErr w:type="gramEnd"/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 природой, ни пейзажем</w:t>
      </w:r>
      <w:r w:rsidRPr="00016A5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016A5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Без воды угаснет каждый!</w:t>
      </w:r>
    </w:p>
    <w:p w:rsidR="00016A50" w:rsidRP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sz w:val="28"/>
        </w:rPr>
        <w:t>Дошкольники активно задают вопросы, касающиеся устройства нашей планеты, живой и неживой природы</w:t>
      </w:r>
      <w:r>
        <w:rPr>
          <w:rFonts w:ascii="Times New Roman" w:hAnsi="Times New Roman" w:cs="Times New Roman"/>
          <w:sz w:val="28"/>
        </w:rPr>
        <w:t>.</w:t>
      </w:r>
      <w:r w:rsidRPr="00016A50">
        <w:rPr>
          <w:rFonts w:ascii="Times New Roman" w:hAnsi="Times New Roman" w:cs="Times New Roman"/>
          <w:sz w:val="28"/>
        </w:rPr>
        <w:t xml:space="preserve"> Подрастающему ребёнку жизненно важно изучить окружающий его мир и познать все возможности этой среды.</w:t>
      </w:r>
    </w:p>
    <w:p w:rsidR="00016A50" w:rsidRP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sz w:val="28"/>
        </w:rPr>
        <w:t>Вода – самое распространённое на Земле вещество. Опыты с водой для детей положат начало увлекательному знакомству с элементарной «бытовой» физикой. Эксперименты с водой лучше прочих манипуляций сформируют у дошкольника базовое представление о живой и неживой природе.</w:t>
      </w:r>
    </w:p>
    <w:p w:rsid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</w:t>
      </w:r>
      <w:r w:rsidRPr="00016A50">
        <w:rPr>
          <w:rFonts w:ascii="Times New Roman" w:hAnsi="Times New Roman" w:cs="Times New Roman"/>
          <w:sz w:val="28"/>
        </w:rPr>
        <w:t xml:space="preserve"> июля в </w:t>
      </w:r>
      <w:r>
        <w:rPr>
          <w:rFonts w:ascii="Times New Roman" w:hAnsi="Times New Roman" w:cs="Times New Roman"/>
          <w:sz w:val="28"/>
        </w:rPr>
        <w:t>МБДОУ ЦРР – детский сад № 16 г. Нытва</w:t>
      </w:r>
      <w:r w:rsidRPr="00016A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к воспитанникам старшей группе № 10 (воспитатель Мальшакова Г. П.) пришла в гости Капелька</w:t>
      </w:r>
      <w:r w:rsidR="006A32BD">
        <w:rPr>
          <w:rFonts w:ascii="Times New Roman" w:hAnsi="Times New Roman" w:cs="Times New Roman"/>
          <w:sz w:val="28"/>
        </w:rPr>
        <w:t xml:space="preserve"> (в роли капельки младший воспитатель Ширинкина Е. В.)</w:t>
      </w:r>
      <w:r w:rsidR="007D043E">
        <w:rPr>
          <w:rFonts w:ascii="Times New Roman" w:hAnsi="Times New Roman" w:cs="Times New Roman"/>
          <w:sz w:val="28"/>
        </w:rPr>
        <w:t>, она рассказала ребятам, что такое круговорот воды в природе и какими свойствами  обладает вода.</w:t>
      </w:r>
    </w:p>
    <w:p w:rsidR="00016A50" w:rsidRP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sz w:val="28"/>
        </w:rPr>
        <w:t>Для выяснения свойств воды ребята проводили элементарные опыты:</w:t>
      </w:r>
    </w:p>
    <w:p w:rsidR="00016A50" w:rsidRP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iCs/>
          <w:sz w:val="28"/>
        </w:rPr>
        <w:t>«Тонет, не тонет»</w:t>
      </w:r>
    </w:p>
    <w:p w:rsidR="00016A50" w:rsidRP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sz w:val="28"/>
        </w:rPr>
        <w:t xml:space="preserve">Какие </w:t>
      </w:r>
      <w:proofErr w:type="gramStart"/>
      <w:r w:rsidRPr="00016A50">
        <w:rPr>
          <w:rFonts w:ascii="Times New Roman" w:hAnsi="Times New Roman" w:cs="Times New Roman"/>
          <w:sz w:val="28"/>
        </w:rPr>
        <w:t>предметы</w:t>
      </w:r>
      <w:proofErr w:type="gramEnd"/>
      <w:r w:rsidRPr="00016A50">
        <w:rPr>
          <w:rFonts w:ascii="Times New Roman" w:hAnsi="Times New Roman" w:cs="Times New Roman"/>
          <w:sz w:val="28"/>
        </w:rPr>
        <w:t xml:space="preserve"> плавают и </w:t>
      </w:r>
      <w:proofErr w:type="gramStart"/>
      <w:r w:rsidRPr="00016A50">
        <w:rPr>
          <w:rFonts w:ascii="Times New Roman" w:hAnsi="Times New Roman" w:cs="Times New Roman"/>
          <w:sz w:val="28"/>
        </w:rPr>
        <w:t>какие</w:t>
      </w:r>
      <w:proofErr w:type="gramEnd"/>
      <w:r w:rsidRPr="00016A50">
        <w:rPr>
          <w:rFonts w:ascii="Times New Roman" w:hAnsi="Times New Roman" w:cs="Times New Roman"/>
          <w:sz w:val="28"/>
        </w:rPr>
        <w:t xml:space="preserve"> тонут в воде?  Это очень заинтересовало наших маленьких экспериментаторов, и </w:t>
      </w:r>
      <w:r>
        <w:rPr>
          <w:rFonts w:ascii="Times New Roman" w:hAnsi="Times New Roman" w:cs="Times New Roman"/>
          <w:sz w:val="28"/>
        </w:rPr>
        <w:t>они</w:t>
      </w:r>
      <w:r w:rsidRPr="00016A50">
        <w:rPr>
          <w:rFonts w:ascii="Times New Roman" w:hAnsi="Times New Roman" w:cs="Times New Roman"/>
          <w:sz w:val="28"/>
        </w:rPr>
        <w:t xml:space="preserve"> решили понаблюдать: «Как что-то, тонущее медленно и плавно опускается на дно»! И оказалось, что кораблик из пластилина утонул, так как он тяжелый. Но ребята решили доказать, что не все корабли тонут на воде и все вместе изготовили из бумаги оригами «Разноцветный кораблик», которые за счет легкости плавал по воде.</w:t>
      </w:r>
    </w:p>
    <w:p w:rsidR="00016A50" w:rsidRDefault="00016A50" w:rsidP="00016A50">
      <w:pPr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:rsidR="00D36BCD" w:rsidRDefault="00D36BCD" w:rsidP="00016A50">
      <w:pPr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:rsidR="00016A50" w:rsidRPr="00016A50" w:rsidRDefault="00016A50" w:rsidP="00016A5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iCs/>
          <w:sz w:val="28"/>
        </w:rPr>
        <w:t>«Прозрачная и цветная»</w:t>
      </w:r>
    </w:p>
    <w:p w:rsidR="00016A50" w:rsidRDefault="00016A50" w:rsidP="00D36BCD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16A50">
        <w:rPr>
          <w:rFonts w:ascii="Times New Roman" w:hAnsi="Times New Roman" w:cs="Times New Roman"/>
          <w:sz w:val="28"/>
        </w:rPr>
        <w:t xml:space="preserve">Для этого опыта </w:t>
      </w:r>
      <w:r>
        <w:rPr>
          <w:rFonts w:ascii="Times New Roman" w:hAnsi="Times New Roman" w:cs="Times New Roman"/>
          <w:sz w:val="28"/>
        </w:rPr>
        <w:t>ребятам понадобилась</w:t>
      </w:r>
      <w:r w:rsidRPr="00016A50">
        <w:rPr>
          <w:rFonts w:ascii="Times New Roman" w:hAnsi="Times New Roman" w:cs="Times New Roman"/>
          <w:sz w:val="28"/>
        </w:rPr>
        <w:t xml:space="preserve"> обычн</w:t>
      </w:r>
      <w:r>
        <w:rPr>
          <w:rFonts w:ascii="Times New Roman" w:hAnsi="Times New Roman" w:cs="Times New Roman"/>
          <w:sz w:val="28"/>
        </w:rPr>
        <w:t>ая</w:t>
      </w:r>
      <w:r w:rsidR="00D36BCD">
        <w:rPr>
          <w:rFonts w:ascii="Times New Roman" w:hAnsi="Times New Roman" w:cs="Times New Roman"/>
          <w:sz w:val="28"/>
        </w:rPr>
        <w:t xml:space="preserve"> гуашь, которую они к</w:t>
      </w:r>
      <w:r w:rsidRPr="00016A50">
        <w:rPr>
          <w:rFonts w:ascii="Times New Roman" w:hAnsi="Times New Roman" w:cs="Times New Roman"/>
          <w:sz w:val="28"/>
        </w:rPr>
        <w:t>апа</w:t>
      </w:r>
      <w:r w:rsidR="00D36BCD">
        <w:rPr>
          <w:rFonts w:ascii="Times New Roman" w:hAnsi="Times New Roman" w:cs="Times New Roman"/>
          <w:sz w:val="28"/>
        </w:rPr>
        <w:t>ли</w:t>
      </w:r>
      <w:r w:rsidRPr="00016A50">
        <w:rPr>
          <w:rFonts w:ascii="Times New Roman" w:hAnsi="Times New Roman" w:cs="Times New Roman"/>
          <w:sz w:val="28"/>
        </w:rPr>
        <w:t xml:space="preserve"> по одной капельке в воду и наблюда</w:t>
      </w:r>
      <w:r w:rsidR="00D36BCD">
        <w:rPr>
          <w:rFonts w:ascii="Times New Roman" w:hAnsi="Times New Roman" w:cs="Times New Roman"/>
          <w:sz w:val="28"/>
        </w:rPr>
        <w:t>ли</w:t>
      </w:r>
      <w:r w:rsidRPr="00016A50">
        <w:rPr>
          <w:rFonts w:ascii="Times New Roman" w:hAnsi="Times New Roman" w:cs="Times New Roman"/>
          <w:sz w:val="28"/>
        </w:rPr>
        <w:t xml:space="preserve">, как происходит постепенное перемешивание. Цвет краски в </w:t>
      </w:r>
      <w:r w:rsidR="006A32BD">
        <w:rPr>
          <w:rFonts w:ascii="Times New Roman" w:hAnsi="Times New Roman" w:cs="Times New Roman"/>
          <w:sz w:val="28"/>
        </w:rPr>
        <w:t>банке</w:t>
      </w:r>
      <w:r w:rsidRPr="00016A50">
        <w:rPr>
          <w:rFonts w:ascii="Times New Roman" w:hAnsi="Times New Roman" w:cs="Times New Roman"/>
          <w:sz w:val="28"/>
        </w:rPr>
        <w:t xml:space="preserve"> с водой становится менее ярким, скорее превращаясь в оттенок. Чем больше краски, тем ярче цвет!!!</w:t>
      </w:r>
    </w:p>
    <w:p w:rsidR="00D36BCD" w:rsidRPr="00D36BCD" w:rsidRDefault="00D36BCD" w:rsidP="00D36BCD">
      <w:pPr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D36BCD">
        <w:rPr>
          <w:rFonts w:ascii="Times New Roman" w:hAnsi="Times New Roman" w:cs="Times New Roman"/>
          <w:sz w:val="28"/>
          <w:shd w:val="clear" w:color="auto" w:fill="FFFFFF"/>
        </w:rPr>
        <w:t>«Фонтан»</w:t>
      </w:r>
    </w:p>
    <w:p w:rsidR="007D043E" w:rsidRDefault="00D36BCD" w:rsidP="00D36BCD">
      <w:pPr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Фонтан можно привести в действие </w:t>
      </w:r>
      <w:r>
        <w:rPr>
          <w:rFonts w:ascii="Times New Roman" w:hAnsi="Times New Roman" w:cs="Times New Roman"/>
          <w:sz w:val="28"/>
          <w:shd w:val="clear" w:color="auto" w:fill="FFFFFF"/>
        </w:rPr>
        <w:t>разными способами, например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в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оздух в бутылочке надо сжать! </w:t>
      </w:r>
      <w:r>
        <w:rPr>
          <w:rFonts w:ascii="Times New Roman" w:hAnsi="Times New Roman" w:cs="Times New Roman"/>
          <w:sz w:val="28"/>
          <w:shd w:val="clear" w:color="auto" w:fill="FFFFFF"/>
        </w:rPr>
        <w:t>Ребята взяли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верхний конец трубочки в рот и вдува</w:t>
      </w:r>
      <w:r>
        <w:rPr>
          <w:rFonts w:ascii="Times New Roman" w:hAnsi="Times New Roman" w:cs="Times New Roman"/>
          <w:sz w:val="28"/>
          <w:shd w:val="clear" w:color="auto" w:fill="FFFFFF"/>
        </w:rPr>
        <w:t>ли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воздух</w:t>
      </w:r>
      <w:r w:rsidR="007D043E">
        <w:rPr>
          <w:rFonts w:ascii="Times New Roman" w:hAnsi="Times New Roman" w:cs="Times New Roman"/>
          <w:sz w:val="28"/>
          <w:shd w:val="clear" w:color="auto" w:fill="FFFFFF"/>
        </w:rPr>
        <w:t>,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сколько хватит силы. Из нижнего конца трубочки побе</w:t>
      </w:r>
      <w:r>
        <w:rPr>
          <w:rFonts w:ascii="Times New Roman" w:hAnsi="Times New Roman" w:cs="Times New Roman"/>
          <w:sz w:val="28"/>
          <w:shd w:val="clear" w:color="auto" w:fill="FFFFFF"/>
        </w:rPr>
        <w:t>жали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пузырьки.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A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потом как 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>отпус</w:t>
      </w:r>
      <w:r>
        <w:rPr>
          <w:rFonts w:ascii="Times New Roman" w:hAnsi="Times New Roman" w:cs="Times New Roman"/>
          <w:sz w:val="28"/>
          <w:shd w:val="clear" w:color="auto" w:fill="FFFFFF"/>
        </w:rPr>
        <w:t>тили!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К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ак славно забил </w:t>
      </w:r>
      <w:r>
        <w:rPr>
          <w:rFonts w:ascii="Times New Roman" w:hAnsi="Times New Roman" w:cs="Times New Roman"/>
          <w:sz w:val="28"/>
          <w:shd w:val="clear" w:color="auto" w:fill="FFFFFF"/>
        </w:rPr>
        <w:t>у них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фонтан! Жаль только, что он недолго действует.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Это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потому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что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запас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сжатого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воздуха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быстро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D043E" w:rsidRPr="00D36BCD">
        <w:rPr>
          <w:rFonts w:ascii="Times New Roman" w:hAnsi="Times New Roman" w:cs="Times New Roman"/>
          <w:sz w:val="28"/>
          <w:shd w:val="clear" w:color="auto" w:fill="FFFFFF"/>
        </w:rPr>
        <w:t>кончается</w:t>
      </w:r>
      <w:r w:rsidRPr="00D36BCD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</w:p>
    <w:p w:rsidR="00D36BCD" w:rsidRDefault="00D36BCD" w:rsidP="00D36BCD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016A50">
        <w:rPr>
          <w:rFonts w:ascii="Times New Roman" w:hAnsi="Times New Roman" w:cs="Times New Roman"/>
          <w:iCs/>
          <w:sz w:val="28"/>
        </w:rPr>
        <w:t>В ходе экспериментов дети получили все необходимые знания о физических свойствах и законах окружающего мира – воды!</w:t>
      </w:r>
    </w:p>
    <w:p w:rsidR="00D36BCD" w:rsidRDefault="00D36BCD" w:rsidP="00D36BCD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016A50">
        <w:rPr>
          <w:rFonts w:ascii="Times New Roman" w:hAnsi="Times New Roman" w:cs="Times New Roman"/>
          <w:iCs/>
          <w:sz w:val="28"/>
        </w:rPr>
        <w:t> Экспериментируйте с детьми!!!</w:t>
      </w:r>
    </w:p>
    <w:p w:rsidR="007D043E" w:rsidRDefault="007D043E" w:rsidP="00D36BCD">
      <w:pPr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:rsidR="007D043E" w:rsidRDefault="007D043E" w:rsidP="00D36BCD">
      <w:pPr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:rsidR="007D043E" w:rsidRDefault="007D043E" w:rsidP="00D36BCD">
      <w:pPr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:rsidR="00016A50" w:rsidRPr="007D043E" w:rsidRDefault="007D043E" w:rsidP="007D043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7D043E">
        <w:rPr>
          <w:rFonts w:ascii="Times New Roman" w:hAnsi="Times New Roman" w:cs="Times New Roman"/>
          <w:sz w:val="28"/>
        </w:rPr>
        <w:t>Воспитатель старшей группы № 10 Мальшакова Г. П.</w:t>
      </w:r>
    </w:p>
    <w:p w:rsidR="007D043E" w:rsidRDefault="007D043E" w:rsidP="007D043E">
      <w:pPr>
        <w:ind w:firstLine="709"/>
        <w:jc w:val="right"/>
        <w:rPr>
          <w:rFonts w:ascii="Times New Roman" w:hAnsi="Times New Roman" w:cs="Times New Roman"/>
          <w:sz w:val="28"/>
        </w:rPr>
      </w:pPr>
      <w:r w:rsidRPr="007D043E">
        <w:rPr>
          <w:rFonts w:ascii="Times New Roman" w:hAnsi="Times New Roman" w:cs="Times New Roman"/>
          <w:sz w:val="28"/>
        </w:rPr>
        <w:t>Старший воспитатель  Анфёрова Ю. А.</w:t>
      </w:r>
    </w:p>
    <w:p w:rsidR="006A32BD" w:rsidRDefault="006A32BD" w:rsidP="007D043E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6A32BD" w:rsidRPr="007D043E" w:rsidRDefault="006A32BD" w:rsidP="007D043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PqwYzm7YP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EdHWJ1fK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Hg9mxa4T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Q6SU5WmeP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fsMvgOPgO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8wEuIUP-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l3xwQqH0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Ak3JjoFfw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FmrE5t_cJU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BeUFfaIt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32BD" w:rsidRPr="007D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50"/>
    <w:rsid w:val="00016A50"/>
    <w:rsid w:val="005025B6"/>
    <w:rsid w:val="006A32BD"/>
    <w:rsid w:val="007D043E"/>
    <w:rsid w:val="009D2878"/>
    <w:rsid w:val="00D3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2021-07-21T11:13:00Z</dcterms:created>
  <dcterms:modified xsi:type="dcterms:W3CDTF">2021-07-21T11:51:00Z</dcterms:modified>
</cp:coreProperties>
</file>