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2E" w:rsidRPr="00F57FE1" w:rsidRDefault="0027722E" w:rsidP="0027722E">
      <w:pPr>
        <w:jc w:val="center"/>
        <w:rPr>
          <w:rFonts w:ascii="Times New Roman" w:hAnsi="Times New Roman" w:cs="Times New Roman"/>
          <w:color w:val="00B050"/>
          <w:sz w:val="40"/>
          <w:szCs w:val="40"/>
        </w:rPr>
      </w:pPr>
      <w:r w:rsidRPr="00F57FE1">
        <w:rPr>
          <w:rFonts w:ascii="Times New Roman" w:hAnsi="Times New Roman" w:cs="Times New Roman"/>
          <w:color w:val="00B050"/>
          <w:sz w:val="40"/>
          <w:szCs w:val="40"/>
        </w:rPr>
        <w:t>День птиц!</w:t>
      </w:r>
    </w:p>
    <w:p w:rsidR="0027722E" w:rsidRDefault="0027722E" w:rsidP="0027722E">
      <w:pPr>
        <w:jc w:val="center"/>
      </w:pPr>
      <w:r w:rsidRPr="0027722E">
        <w:rPr>
          <w:noProof/>
          <w:lang w:eastAsia="ru-RU"/>
        </w:rPr>
        <w:drawing>
          <wp:inline distT="0" distB="0" distL="0" distR="0">
            <wp:extent cx="2740025" cy="2055019"/>
            <wp:effectExtent l="19050" t="0" r="3175" b="0"/>
            <wp:docPr id="122" name="Рисунок 1" descr="https://drasler.ru/wp-content/uploads/2019/09/1-%D0%B0%D0%BF%D1%80%D0%B5%D0%BB%D1%8F-%D0%9C%D0%B5%D0%B6%D0%B4%D1%83%D0%BD%D0%B0%D1%80%D0%BE%D0%B4%D0%BD%D1%8B%D0%B9-%D0%B4%D0%B5%D0%BD%D1%8C-%D0%BF%D1%82%D0%B8%D1%86-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asler.ru/wp-content/uploads/2019/09/1-%D0%B0%D0%BF%D1%80%D0%B5%D0%BB%D1%8F-%D0%9C%D0%B5%D0%B6%D0%B4%D1%83%D0%BD%D0%B0%D1%80%D0%BE%D0%B4%D0%BD%D1%8B%D0%B9-%D0%B4%D0%B5%D0%BD%D1%8C-%D0%BF%D1%82%D0%B8%D1%86-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4A4" w:rsidRPr="00F57FE1" w:rsidRDefault="00441D33" w:rsidP="003E2C96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F57FE1">
        <w:rPr>
          <w:rFonts w:ascii="Times New Roman" w:hAnsi="Times New Roman" w:cs="Times New Roman"/>
          <w:color w:val="00B050"/>
          <w:sz w:val="24"/>
          <w:szCs w:val="24"/>
        </w:rPr>
        <w:t>1 апреля  наша планета отмечает Международный день птиц.</w:t>
      </w:r>
      <w:r w:rsidR="00C43BD9">
        <w:rPr>
          <w:rFonts w:ascii="Times New Roman" w:hAnsi="Times New Roman" w:cs="Times New Roman"/>
          <w:color w:val="00B050"/>
          <w:sz w:val="24"/>
          <w:szCs w:val="24"/>
        </w:rPr>
        <w:t xml:space="preserve"> Дата проведения этог</w:t>
      </w:r>
      <w:r w:rsidRPr="00F57FE1">
        <w:rPr>
          <w:rFonts w:ascii="Times New Roman" w:hAnsi="Times New Roman" w:cs="Times New Roman"/>
          <w:color w:val="00B050"/>
          <w:sz w:val="24"/>
          <w:szCs w:val="24"/>
        </w:rPr>
        <w:t>о праздника выбрана  не случайно</w:t>
      </w:r>
      <w:proofErr w:type="gramStart"/>
      <w:r w:rsidRPr="00F57FE1">
        <w:rPr>
          <w:rFonts w:ascii="Times New Roman" w:hAnsi="Times New Roman" w:cs="Times New Roman"/>
          <w:color w:val="00B050"/>
          <w:sz w:val="24"/>
          <w:szCs w:val="24"/>
        </w:rPr>
        <w:t xml:space="preserve"> .</w:t>
      </w:r>
      <w:proofErr w:type="gramEnd"/>
      <w:r w:rsidRPr="00F57FE1">
        <w:rPr>
          <w:rFonts w:ascii="Times New Roman" w:hAnsi="Times New Roman" w:cs="Times New Roman"/>
          <w:color w:val="00B050"/>
          <w:sz w:val="24"/>
          <w:szCs w:val="24"/>
        </w:rPr>
        <w:t xml:space="preserve"> В апреле большинство   пернатых  странников , преод</w:t>
      </w:r>
      <w:r w:rsidR="00723410">
        <w:rPr>
          <w:rFonts w:ascii="Times New Roman" w:hAnsi="Times New Roman" w:cs="Times New Roman"/>
          <w:color w:val="00B050"/>
          <w:sz w:val="24"/>
          <w:szCs w:val="24"/>
        </w:rPr>
        <w:t>о</w:t>
      </w:r>
      <w:r w:rsidRPr="00F57FE1">
        <w:rPr>
          <w:rFonts w:ascii="Times New Roman" w:hAnsi="Times New Roman" w:cs="Times New Roman"/>
          <w:color w:val="00B050"/>
          <w:sz w:val="24"/>
          <w:szCs w:val="24"/>
        </w:rPr>
        <w:t xml:space="preserve">левая все трудности возвращаются в родные  места. Поэтому уже более полвека </w:t>
      </w:r>
      <w:proofErr w:type="gramStart"/>
      <w:r w:rsidRPr="00F57FE1">
        <w:rPr>
          <w:rFonts w:ascii="Times New Roman" w:hAnsi="Times New Roman" w:cs="Times New Roman"/>
          <w:color w:val="00B050"/>
          <w:sz w:val="24"/>
          <w:szCs w:val="24"/>
        </w:rPr>
        <w:t>в первые</w:t>
      </w:r>
      <w:proofErr w:type="gramEnd"/>
      <w:r w:rsidRPr="00F57FE1">
        <w:rPr>
          <w:rFonts w:ascii="Times New Roman" w:hAnsi="Times New Roman" w:cs="Times New Roman"/>
          <w:color w:val="00B050"/>
          <w:sz w:val="24"/>
          <w:szCs w:val="24"/>
        </w:rPr>
        <w:t xml:space="preserve"> дни апреля празднуют этот праздник.</w:t>
      </w:r>
    </w:p>
    <w:p w:rsidR="00441D33" w:rsidRDefault="00441D33" w:rsidP="003E2C96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F57FE1">
        <w:rPr>
          <w:rFonts w:ascii="Times New Roman" w:hAnsi="Times New Roman" w:cs="Times New Roman"/>
          <w:color w:val="00B050"/>
          <w:sz w:val="24"/>
          <w:szCs w:val="24"/>
        </w:rPr>
        <w:t>Вот и мы с малышками не остались в стороне. С утра к нам прилетели две птички -</w:t>
      </w:r>
      <w:r w:rsidR="001532E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57FE1">
        <w:rPr>
          <w:rFonts w:ascii="Times New Roman" w:hAnsi="Times New Roman" w:cs="Times New Roman"/>
          <w:color w:val="00B050"/>
          <w:sz w:val="24"/>
          <w:szCs w:val="24"/>
        </w:rPr>
        <w:t>грач</w:t>
      </w:r>
      <w:r w:rsidR="00723410">
        <w:rPr>
          <w:rFonts w:ascii="Times New Roman" w:hAnsi="Times New Roman" w:cs="Times New Roman"/>
          <w:color w:val="00B050"/>
          <w:sz w:val="24"/>
          <w:szCs w:val="24"/>
        </w:rPr>
        <w:t xml:space="preserve"> и ласточка и рассказали деткам,</w:t>
      </w:r>
      <w:r w:rsidRPr="00F57FE1">
        <w:rPr>
          <w:rFonts w:ascii="Times New Roman" w:hAnsi="Times New Roman" w:cs="Times New Roman"/>
          <w:color w:val="00B050"/>
          <w:sz w:val="24"/>
          <w:szCs w:val="24"/>
        </w:rPr>
        <w:t xml:space="preserve"> как они долго летели к нам.  Но сегодня на улице было холодно</w:t>
      </w:r>
      <w:r w:rsidR="0027722E" w:rsidRPr="00F57FE1">
        <w:rPr>
          <w:rFonts w:ascii="Times New Roman" w:hAnsi="Times New Roman" w:cs="Times New Roman"/>
          <w:color w:val="00B050"/>
          <w:sz w:val="24"/>
          <w:szCs w:val="24"/>
        </w:rPr>
        <w:t>,</w:t>
      </w:r>
      <w:r w:rsidRPr="00F57FE1">
        <w:rPr>
          <w:rFonts w:ascii="Times New Roman" w:hAnsi="Times New Roman" w:cs="Times New Roman"/>
          <w:color w:val="00B050"/>
          <w:sz w:val="24"/>
          <w:szCs w:val="24"/>
        </w:rPr>
        <w:t xml:space="preserve"> и они  решили у нас остаться в группе  и согреться. Мы спели им песенку про птичку, поиграли в игры</w:t>
      </w:r>
      <w:r w:rsidR="0027722E" w:rsidRPr="00F57FE1">
        <w:rPr>
          <w:rFonts w:ascii="Times New Roman" w:hAnsi="Times New Roman" w:cs="Times New Roman"/>
          <w:color w:val="00B050"/>
          <w:sz w:val="24"/>
          <w:szCs w:val="24"/>
        </w:rPr>
        <w:t>. А затем предложили  завести им много друзей, чтобы было веселее жить. Детки наклеили птичек,  и сейчас нашим пернатым  друзьям  не будет скучно!</w:t>
      </w:r>
    </w:p>
    <w:p w:rsidR="00F57FE1" w:rsidRPr="00F57FE1" w:rsidRDefault="00F57FE1" w:rsidP="003E2C96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Вот такое интересное событие у нас сегодня свершилось в группе.</w:t>
      </w:r>
    </w:p>
    <w:p w:rsidR="0027722E" w:rsidRDefault="0027722E">
      <w:r>
        <w:rPr>
          <w:noProof/>
          <w:lang w:eastAsia="ru-RU"/>
        </w:rPr>
        <w:drawing>
          <wp:inline distT="0" distB="0" distL="0" distR="0">
            <wp:extent cx="2876519" cy="2157982"/>
            <wp:effectExtent l="19050" t="0" r="31" b="0"/>
            <wp:docPr id="4" name="Рисунок 4" descr="K:\DCIM\100OLYMP\P401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4010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60" cy="216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19" cy="2157981"/>
            <wp:effectExtent l="19050" t="0" r="31" b="0"/>
            <wp:docPr id="5" name="Рисунок 5" descr="K:\DCIM\100OLYMP\P401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4010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94" cy="216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C96" w:rsidRDefault="003E2C96" w:rsidP="003E2C96">
      <w:pPr>
        <w:jc w:val="center"/>
      </w:pPr>
      <w:r w:rsidRPr="003E2C96">
        <w:rPr>
          <w:noProof/>
          <w:lang w:eastAsia="ru-RU"/>
        </w:rPr>
        <w:drawing>
          <wp:inline distT="0" distB="0" distL="0" distR="0">
            <wp:extent cx="1334362" cy="1371600"/>
            <wp:effectExtent l="19050" t="0" r="0" b="0"/>
            <wp:docPr id="125" name="Рисунок 1" descr="https://thumbs.dreamstime.com/z/%D0%BF%D1%82%D0%B8%D1%86%D1%8B-%D0%B8-%D0%B1%D0%B0%D0%B1%D0%BE%D1%87%D0%BA%D0%B8-83849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%D0%BF%D1%82%D0%B8%D1%86%D1%8B-%D0%B8-%D0%B1%D0%B0%D0%B1%D0%BE%D1%87%D0%BA%D0%B8-83849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132" t="32995" r="30377" b="3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62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2C96">
        <w:rPr>
          <w:noProof/>
          <w:lang w:eastAsia="ru-RU"/>
        </w:rPr>
        <w:drawing>
          <wp:inline distT="0" distB="0" distL="0" distR="0">
            <wp:extent cx="1190318" cy="1366661"/>
            <wp:effectExtent l="19050" t="0" r="0" b="0"/>
            <wp:docPr id="126" name="Рисунок 1" descr="https://thumbs.dreamstime.com/z/%D0%BF%D1%82%D0%B8%D1%86%D1%8B-%D0%B8-%D0%B1%D0%B0%D0%B1%D0%BE%D1%87%D0%BA%D0%B8-83849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%D0%BF%D1%82%D0%B8%D1%86%D1%8B-%D0%B8-%D0%B1%D0%B0%D0%B1%D0%BE%D1%87%D0%BA%D0%B8-83849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580" t="60885" r="4115" b="6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74" cy="137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22E" w:rsidRDefault="0027722E">
      <w:r>
        <w:rPr>
          <w:noProof/>
          <w:lang w:eastAsia="ru-RU"/>
        </w:rPr>
        <w:lastRenderedPageBreak/>
        <w:drawing>
          <wp:inline distT="0" distB="0" distL="0" distR="0">
            <wp:extent cx="2762250" cy="2072257"/>
            <wp:effectExtent l="19050" t="0" r="0" b="0"/>
            <wp:docPr id="6" name="Рисунок 6" descr="K:\DCIM\100OLYMP\P401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40103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36" cy="207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38450" cy="2129423"/>
            <wp:effectExtent l="19050" t="0" r="0" b="0"/>
            <wp:docPr id="7" name="Рисунок 7" descr="K:\DCIM\100OLYMP\P401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4010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584" cy="213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79" w:rsidRDefault="005E4979">
      <w:r>
        <w:rPr>
          <w:noProof/>
          <w:lang w:eastAsia="ru-RU"/>
        </w:rPr>
        <w:drawing>
          <wp:inline distT="0" distB="0" distL="0" distR="0">
            <wp:extent cx="2863780" cy="2148425"/>
            <wp:effectExtent l="19050" t="0" r="0" b="0"/>
            <wp:docPr id="8" name="Рисунок 8" descr="K:\DCIM\100OLYMP\P401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4010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23" cy="214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56716" cy="2143125"/>
            <wp:effectExtent l="19050" t="0" r="784" b="0"/>
            <wp:docPr id="10" name="Рисунок 10" descr="K:\DCIM\100OLYMP\P401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4010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1" cy="214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79" w:rsidRDefault="005E4979">
      <w:r>
        <w:rPr>
          <w:noProof/>
          <w:lang w:eastAsia="ru-RU"/>
        </w:rPr>
        <w:drawing>
          <wp:inline distT="0" distB="0" distL="0" distR="0">
            <wp:extent cx="2863826" cy="2148459"/>
            <wp:effectExtent l="19050" t="0" r="0" b="0"/>
            <wp:docPr id="11" name="Рисунок 11" descr="K:\DCIM\100OLYMP\P40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40103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566" cy="214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82138" cy="2237218"/>
            <wp:effectExtent l="19050" t="0" r="8712" b="0"/>
            <wp:docPr id="12" name="Рисунок 12" descr="K:\DCIM\100OLYMP\P40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40103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38" cy="223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79" w:rsidRDefault="005E4979">
      <w:r>
        <w:rPr>
          <w:noProof/>
          <w:lang w:eastAsia="ru-RU"/>
        </w:rPr>
        <w:drawing>
          <wp:inline distT="0" distB="0" distL="0" distR="0">
            <wp:extent cx="2936875" cy="2203262"/>
            <wp:effectExtent l="19050" t="0" r="0" b="0"/>
            <wp:docPr id="13" name="Рисунок 13" descr="K:\DCIM\100OLYMP\P40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40103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28" cy="220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24175" cy="2193735"/>
            <wp:effectExtent l="19050" t="0" r="0" b="0"/>
            <wp:docPr id="14" name="Рисунок 14" descr="K:\DCIM\100OLYMP\P401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40103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073" cy="219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33" w:rsidRDefault="00F57FE1" w:rsidP="00F57FE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99520" cy="2400300"/>
            <wp:effectExtent l="19050" t="0" r="880" b="0"/>
            <wp:docPr id="15" name="Рисунок 15" descr="K:\DCIM\100OLYMP\P401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40103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59" cy="239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CC" w:rsidRDefault="003570CC" w:rsidP="00F57FE1">
      <w:pPr>
        <w:jc w:val="center"/>
      </w:pPr>
    </w:p>
    <w:p w:rsidR="003570CC" w:rsidRPr="003E2C96" w:rsidRDefault="003570CC" w:rsidP="003570C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</w:pPr>
      <w:r>
        <w:t xml:space="preserve">   </w:t>
      </w: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 xml:space="preserve">Снова птицы прилетели, </w:t>
      </w:r>
    </w:p>
    <w:p w:rsidR="003570CC" w:rsidRPr="003E2C96" w:rsidRDefault="003570CC" w:rsidP="003570C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</w:pP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>Издалёка прилетели,</w:t>
      </w:r>
    </w:p>
    <w:p w:rsidR="003570CC" w:rsidRPr="003E2C96" w:rsidRDefault="003570CC" w:rsidP="003570C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</w:pP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 xml:space="preserve"> Эти птицы прилетают Раннею весной.</w:t>
      </w:r>
    </w:p>
    <w:p w:rsidR="003570CC" w:rsidRPr="003E2C96" w:rsidRDefault="003570CC" w:rsidP="003570C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</w:pP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 xml:space="preserve"> Все они в зелёных платьях,</w:t>
      </w:r>
    </w:p>
    <w:p w:rsidR="003570CC" w:rsidRPr="003E2C96" w:rsidRDefault="003570CC" w:rsidP="003570C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</w:pP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 xml:space="preserve"> Все в зелёных ожерельях. </w:t>
      </w:r>
    </w:p>
    <w:p w:rsidR="003570CC" w:rsidRPr="003E2C96" w:rsidRDefault="003570CC" w:rsidP="003570C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</w:pP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 xml:space="preserve">По лугам зелёным ходят </w:t>
      </w:r>
    </w:p>
    <w:p w:rsidR="003570CC" w:rsidRDefault="003570CC" w:rsidP="003570CC">
      <w:pPr>
        <w:spacing w:after="0" w:line="240" w:lineRule="auto"/>
        <w:jc w:val="center"/>
      </w:pPr>
      <w:r w:rsidRPr="003E2C96">
        <w:rPr>
          <w:rFonts w:ascii="Times New Roman" w:hAnsi="Times New Roman" w:cs="Times New Roman"/>
          <w:color w:val="00B050"/>
          <w:sz w:val="28"/>
          <w:szCs w:val="28"/>
          <w:shd w:val="clear" w:color="auto" w:fill="FFFFFF" w:themeFill="background1"/>
        </w:rPr>
        <w:t>Раннею весной.</w:t>
      </w:r>
      <w:r w:rsidRPr="003E2C96">
        <w:rPr>
          <w:rFonts w:ascii="Times New Roman" w:hAnsi="Times New Roman" w:cs="Times New Roman"/>
          <w:color w:val="202020"/>
          <w:sz w:val="28"/>
          <w:szCs w:val="28"/>
        </w:rPr>
        <w:br/>
      </w:r>
      <w:r>
        <w:rPr>
          <w:rFonts w:ascii="Arial" w:hAnsi="Arial" w:cs="Arial"/>
          <w:color w:val="202020"/>
          <w:sz w:val="26"/>
          <w:szCs w:val="26"/>
        </w:rPr>
        <w:br/>
      </w:r>
    </w:p>
    <w:p w:rsidR="003570CC" w:rsidRDefault="003570CC" w:rsidP="00F57F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2400" cy="3962400"/>
            <wp:effectExtent l="19050" t="0" r="0" b="0"/>
            <wp:docPr id="16" name="Рисунок 16" descr="https://static7.depositphotos.com/1070439/768/v/950/depositphotos_7688254-stock-illustration-set-of-flying-bird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7.depositphotos.com/1070439/768/v/950/depositphotos_7688254-stock-illustration-set-of-flying-bird-cartoo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35" cy="395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0CC" w:rsidSect="00B1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D33"/>
    <w:rsid w:val="001532EC"/>
    <w:rsid w:val="0027722E"/>
    <w:rsid w:val="003570CC"/>
    <w:rsid w:val="003E2C96"/>
    <w:rsid w:val="00441D33"/>
    <w:rsid w:val="005E4979"/>
    <w:rsid w:val="00723410"/>
    <w:rsid w:val="00AF7AD2"/>
    <w:rsid w:val="00B179D3"/>
    <w:rsid w:val="00C43BD9"/>
    <w:rsid w:val="00CD38CC"/>
    <w:rsid w:val="00E52200"/>
    <w:rsid w:val="00F5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2021-04-01T07:33:00Z</dcterms:created>
  <dcterms:modified xsi:type="dcterms:W3CDTF">2021-04-09T05:59:00Z</dcterms:modified>
</cp:coreProperties>
</file>