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5EF" w:rsidRPr="008610BE" w:rsidRDefault="00C535EF" w:rsidP="0086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610B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Мастер- класс «Экологическая игрушка – </w:t>
      </w:r>
      <w:proofErr w:type="spellStart"/>
      <w:r w:rsidR="008610BE" w:rsidRPr="008610B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Т</w:t>
      </w:r>
      <w:r w:rsidRPr="008610B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равянчик</w:t>
      </w:r>
      <w:proofErr w:type="spellEnd"/>
      <w:r w:rsidRPr="008610B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»</w:t>
      </w:r>
    </w:p>
    <w:p w:rsidR="00C535EF" w:rsidRDefault="00C535EF" w:rsidP="00C5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5EF" w:rsidRDefault="00C535EF" w:rsidP="00C535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5EF" w:rsidRDefault="00C535EF" w:rsidP="008610BE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C535EF" w:rsidRDefault="00C535EF" w:rsidP="008610BE">
      <w:pPr>
        <w:shd w:val="clear" w:color="auto" w:fill="FFFFFF" w:themeFill="background1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травянчик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C535EF" w:rsidRDefault="00C535EF" w:rsidP="008610BE">
      <w:pPr>
        <w:shd w:val="clear" w:color="auto" w:fill="FFFFFF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Травянчик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 - уникальная экологическая игрушка, выполненная вручную. Конечно, этих забавных зверушек вы наверняка видели в любом цветочном магазине, но намного интереснее сделать их самостоятельно вместе со своими детьми.  Её изюминка заключается в том, что при поливе водой, через некоторое время, из её головы начинает расти сочная, нежная, густая трава. Наблюдать за этим процессом интересно и взрослым, и детям. После того как "волосы"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Травянчика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 немного подрастут, им можно сделать причёски, аккуратно подстригая траву так, как вам больше нравиться. Тем более, что такие занятия развивают в ребятишках одновременно фантазию и усидчивость, внимание и терпение. Да и все занятия, которые связаны с моторикой рук, очень важны для  детей. Кроме того, ребенок получает первый урок о том, как прорастает зерно.</w:t>
      </w:r>
    </w:p>
    <w:p w:rsidR="00123A8B" w:rsidRDefault="00C535EF" w:rsidP="008610B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игрушки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Травянчик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 отличаются большим разнообразием: это могут быть человечки с ножками и ручками, животные с лапками, хвостиком, глазками.</w:t>
      </w:r>
    </w:p>
    <w:p w:rsidR="00C535EF" w:rsidRDefault="008610BE" w:rsidP="008610BE">
      <w:pPr>
        <w:jc w:val="right"/>
        <w:rPr>
          <w:rFonts w:ascii="Times New Roman" w:hAnsi="Times New Roman" w:cs="Times New Roman"/>
          <w:sz w:val="28"/>
        </w:rPr>
      </w:pPr>
      <w:r w:rsidRPr="008610BE">
        <w:rPr>
          <w:rFonts w:ascii="Times New Roman" w:hAnsi="Times New Roman" w:cs="Times New Roman"/>
          <w:sz w:val="28"/>
        </w:rPr>
        <w:t>Воспитатель гр. 9 Макарова М.А.</w:t>
      </w:r>
    </w:p>
    <w:p w:rsidR="008610BE" w:rsidRPr="008610BE" w:rsidRDefault="008610BE" w:rsidP="008610BE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41D306E" wp14:editId="4ED7C880">
            <wp:extent cx="1857375" cy="2476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L3gRB7Auc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714" cy="247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465A6D2" wp14:editId="3ABD8767">
            <wp:extent cx="1798789" cy="24669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b-3m5jzS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278" cy="2477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674FF55D" wp14:editId="0184CDED">
            <wp:extent cx="1724025" cy="2298701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cs8ffImEv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004" cy="23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0BE" w:rsidRDefault="008610BE" w:rsidP="008610BE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0B6920">
        <w:rPr>
          <w:noProof/>
          <w:lang w:eastAsia="ru-RU"/>
        </w:rPr>
        <w:drawing>
          <wp:inline distT="0" distB="0" distL="0" distR="0" wp14:anchorId="5EDCA81B" wp14:editId="5229F7B0">
            <wp:extent cx="1750399" cy="2400300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K8JsmV0PKg (1)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91"/>
                    <a:stretch/>
                  </pic:blipFill>
                  <pic:spPr bwMode="auto">
                    <a:xfrm>
                      <a:off x="0" y="0"/>
                      <a:ext cx="1767037" cy="2423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0B6920">
        <w:rPr>
          <w:noProof/>
          <w:lang w:eastAsia="ru-RU"/>
        </w:rPr>
        <w:drawing>
          <wp:inline distT="0" distB="0" distL="0" distR="0" wp14:anchorId="2F10051D" wp14:editId="14A0EBC6">
            <wp:extent cx="1752600" cy="2399660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Z7IbjzxJbw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406" cy="240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C535EF">
        <w:rPr>
          <w:noProof/>
          <w:lang w:eastAsia="ru-RU"/>
        </w:rPr>
        <w:drawing>
          <wp:inline distT="0" distB="0" distL="0" distR="0" wp14:anchorId="7C81D448" wp14:editId="1BB9C7B1">
            <wp:extent cx="1752600" cy="233680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XwDw4dKyT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918" cy="233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</w:p>
    <w:p w:rsidR="008610BE" w:rsidRDefault="008610BE" w:rsidP="008610BE">
      <w:pPr>
        <w:jc w:val="center"/>
        <w:rPr>
          <w:noProof/>
          <w:lang w:eastAsia="ru-RU"/>
        </w:rPr>
      </w:pPr>
    </w:p>
    <w:p w:rsidR="008610BE" w:rsidRDefault="008610BE" w:rsidP="008610B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BF9CBFD" wp14:editId="29137749">
            <wp:extent cx="1790700" cy="238760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-Isur2WhG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902" cy="239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8C544FE" wp14:editId="22F4A023">
            <wp:extent cx="1790700" cy="2387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UBgXbt1ma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207" cy="239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C2BE934" wp14:editId="1B9E51AD">
            <wp:extent cx="1748808" cy="2390775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-XGCytXRlfI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471" cy="239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8610BE" w:rsidRDefault="008610BE" w:rsidP="008610B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3B00EE6" wp14:editId="3438581C">
            <wp:extent cx="4067175" cy="253574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5BZcogVVM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391" cy="254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5EF" w:rsidRDefault="000B6920" w:rsidP="008610BE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2DD44BCD" wp14:editId="446CC2DA">
            <wp:extent cx="4189252" cy="2019300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uzn13O8ELs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85" b="19808"/>
                    <a:stretch/>
                  </pic:blipFill>
                  <pic:spPr bwMode="auto">
                    <a:xfrm>
                      <a:off x="0" y="0"/>
                      <a:ext cx="4219470" cy="2033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535EF" w:rsidSect="008610BE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5EF"/>
    <w:rsid w:val="000B6920"/>
    <w:rsid w:val="00123A8B"/>
    <w:rsid w:val="008610BE"/>
    <w:rsid w:val="00C5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E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E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sk</cp:lastModifiedBy>
  <cp:revision>4</cp:revision>
  <dcterms:created xsi:type="dcterms:W3CDTF">2021-03-20T05:58:00Z</dcterms:created>
  <dcterms:modified xsi:type="dcterms:W3CDTF">2021-03-21T12:54:00Z</dcterms:modified>
</cp:coreProperties>
</file>