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E4" w:rsidRDefault="00E00FE4" w:rsidP="00E00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FE4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E00FE4">
        <w:rPr>
          <w:rFonts w:ascii="Times New Roman" w:hAnsi="Times New Roman" w:cs="Times New Roman"/>
          <w:b/>
          <w:sz w:val="32"/>
          <w:szCs w:val="32"/>
        </w:rPr>
        <w:t xml:space="preserve"> Муниципальный чемпионат </w:t>
      </w:r>
    </w:p>
    <w:p w:rsidR="00FE05D8" w:rsidRDefault="00E00FE4" w:rsidP="00E00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FE4">
        <w:rPr>
          <w:rFonts w:ascii="Times New Roman" w:hAnsi="Times New Roman" w:cs="Times New Roman"/>
          <w:b/>
          <w:sz w:val="32"/>
          <w:szCs w:val="32"/>
        </w:rPr>
        <w:t>по ТИКО-моделированию</w:t>
      </w:r>
      <w:r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p w:rsidR="00E00FE4" w:rsidRDefault="00E00FE4" w:rsidP="00E00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среди дошкольников Нытвенского ГО</w:t>
      </w:r>
      <w:r w:rsidR="00DA65C2">
        <w:rPr>
          <w:rFonts w:ascii="Times New Roman" w:hAnsi="Times New Roman" w:cs="Times New Roman"/>
          <w:b/>
          <w:sz w:val="32"/>
          <w:szCs w:val="32"/>
        </w:rPr>
        <w:t>.</w:t>
      </w:r>
    </w:p>
    <w:p w:rsidR="00DA65C2" w:rsidRDefault="00DA65C2" w:rsidP="00E00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5C2" w:rsidRDefault="00DA65C2" w:rsidP="00DA65C2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65C2" w:rsidRPr="00DA65C2" w:rsidRDefault="00DA65C2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DA65C2" w:rsidRPr="00DA65C2" w:rsidRDefault="00DA65C2" w:rsidP="00DA65C2">
      <w:pPr>
        <w:jc w:val="center"/>
        <w:rPr>
          <w:rFonts w:ascii="Times New Roman" w:hAnsi="Times New Roman" w:cs="Times New Roman"/>
          <w:sz w:val="28"/>
          <w:szCs w:val="32"/>
        </w:rPr>
      </w:pPr>
      <w:r w:rsidRPr="00DA65C2">
        <w:rPr>
          <w:rFonts w:ascii="Times New Roman" w:hAnsi="Times New Roman" w:cs="Times New Roman"/>
          <w:sz w:val="28"/>
          <w:szCs w:val="32"/>
        </w:rPr>
        <w:t xml:space="preserve">В феврале этого года прошел  </w:t>
      </w:r>
      <w:r w:rsidRPr="00DA65C2">
        <w:rPr>
          <w:rFonts w:ascii="Times New Roman" w:hAnsi="Times New Roman" w:cs="Times New Roman"/>
          <w:sz w:val="28"/>
          <w:szCs w:val="32"/>
          <w:lang w:val="en-US"/>
        </w:rPr>
        <w:t>VI</w:t>
      </w:r>
      <w:r w:rsidRPr="00DA65C2">
        <w:rPr>
          <w:rFonts w:ascii="Times New Roman" w:hAnsi="Times New Roman" w:cs="Times New Roman"/>
          <w:sz w:val="28"/>
          <w:szCs w:val="32"/>
        </w:rPr>
        <w:t xml:space="preserve"> Муниципальный чемпионат </w:t>
      </w:r>
    </w:p>
    <w:p w:rsidR="00DA65C2" w:rsidRDefault="00DA65C2" w:rsidP="00DA65C2">
      <w:pPr>
        <w:jc w:val="both"/>
        <w:rPr>
          <w:rFonts w:ascii="Times New Roman" w:hAnsi="Times New Roman" w:cs="Times New Roman"/>
          <w:sz w:val="28"/>
          <w:szCs w:val="32"/>
        </w:rPr>
      </w:pPr>
      <w:r w:rsidRPr="00DA65C2">
        <w:rPr>
          <w:rFonts w:ascii="Times New Roman" w:hAnsi="Times New Roman" w:cs="Times New Roman"/>
          <w:sz w:val="28"/>
          <w:szCs w:val="32"/>
        </w:rPr>
        <w:t>по ТИКО-моделированию</w:t>
      </w:r>
      <w:r>
        <w:rPr>
          <w:rFonts w:ascii="Times New Roman" w:hAnsi="Times New Roman" w:cs="Times New Roman"/>
          <w:sz w:val="28"/>
          <w:szCs w:val="32"/>
        </w:rPr>
        <w:t xml:space="preserve"> среди старших дошкольников Нытвенского района. </w:t>
      </w:r>
    </w:p>
    <w:p w:rsidR="00DA65C2" w:rsidRDefault="00DA65C2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Нынешний чемпионат проводился в новом, непривычном для всех заочном формате. Но, это ничуть не отпугнуло любителей ТИКО конструктора, а даже наоборот – команд, желающих принять участие в игре, было больше обычного.</w:t>
      </w:r>
    </w:p>
    <w:p w:rsidR="009E2097" w:rsidRDefault="00DA65C2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чемпионате 2021 приняли участие 11 команд от детских садов и структурных подразделений со всего района</w:t>
      </w:r>
      <w:r w:rsidR="009E2097">
        <w:rPr>
          <w:rFonts w:ascii="Times New Roman" w:hAnsi="Times New Roman" w:cs="Times New Roman"/>
          <w:sz w:val="28"/>
          <w:szCs w:val="32"/>
        </w:rPr>
        <w:t>:</w:t>
      </w:r>
      <w:r w:rsidR="008B4B23">
        <w:rPr>
          <w:rFonts w:ascii="Times New Roman" w:hAnsi="Times New Roman" w:cs="Times New Roman"/>
          <w:sz w:val="28"/>
          <w:szCs w:val="32"/>
        </w:rPr>
        <w:t xml:space="preserve"> </w:t>
      </w:r>
      <w:r w:rsidR="00F25CB2">
        <w:rPr>
          <w:rFonts w:ascii="Times New Roman" w:hAnsi="Times New Roman" w:cs="Times New Roman"/>
          <w:sz w:val="28"/>
          <w:szCs w:val="32"/>
        </w:rPr>
        <w:t xml:space="preserve">«Звездочки» СП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/сад  с.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Сергино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, «Фантазеры» СП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/с </w:t>
      </w:r>
      <w:proofErr w:type="gramStart"/>
      <w:r w:rsidR="00F25CB2">
        <w:rPr>
          <w:rFonts w:ascii="Times New Roman" w:hAnsi="Times New Roman" w:cs="Times New Roman"/>
          <w:sz w:val="28"/>
          <w:szCs w:val="32"/>
        </w:rPr>
        <w:t>с</w:t>
      </w:r>
      <w:proofErr w:type="gramEnd"/>
      <w:r w:rsidR="00F25CB2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Шерья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>, «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Самоделкины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» СП.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>/с «Колосок» ст. Чайковская, «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Тикомастера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»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/с д.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Белобородово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, «Мудрецы»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/с  № 4 г. Нытва, «Квадрат»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>/с №1 (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зд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>. ул. Королева), «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ТИКОмастера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» </w:t>
      </w:r>
      <w:proofErr w:type="spellStart"/>
      <w:r w:rsidR="008B4B23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8B4B23">
        <w:rPr>
          <w:rFonts w:ascii="Times New Roman" w:hAnsi="Times New Roman" w:cs="Times New Roman"/>
          <w:sz w:val="28"/>
          <w:szCs w:val="32"/>
        </w:rPr>
        <w:t>/с «Березка»</w:t>
      </w:r>
      <w:r w:rsidR="00F25CB2">
        <w:rPr>
          <w:rFonts w:ascii="Times New Roman" w:hAnsi="Times New Roman" w:cs="Times New Roman"/>
          <w:sz w:val="28"/>
          <w:szCs w:val="32"/>
        </w:rPr>
        <w:t xml:space="preserve"> - педагог Кайсина Н.Н., «ТИКО мастера»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>/с «Березка» - педагог Боярова Л.А.</w:t>
      </w:r>
      <w:r w:rsidR="008B4B23">
        <w:rPr>
          <w:rFonts w:ascii="Times New Roman" w:hAnsi="Times New Roman" w:cs="Times New Roman"/>
          <w:sz w:val="28"/>
          <w:szCs w:val="32"/>
        </w:rPr>
        <w:t xml:space="preserve"> п. Уральский,</w:t>
      </w:r>
      <w:r w:rsidR="00F25CB2">
        <w:rPr>
          <w:rFonts w:ascii="Times New Roman" w:hAnsi="Times New Roman" w:cs="Times New Roman"/>
          <w:sz w:val="28"/>
          <w:szCs w:val="32"/>
        </w:rPr>
        <w:t xml:space="preserve"> «Звездочки» СП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>/с п. Новоильинский –</w:t>
      </w:r>
      <w:r w:rsidR="009E2097">
        <w:rPr>
          <w:rFonts w:ascii="Times New Roman" w:hAnsi="Times New Roman" w:cs="Times New Roman"/>
          <w:sz w:val="28"/>
          <w:szCs w:val="32"/>
        </w:rPr>
        <w:t xml:space="preserve"> </w:t>
      </w:r>
      <w:r w:rsidR="00F25CB2">
        <w:rPr>
          <w:rFonts w:ascii="Times New Roman" w:hAnsi="Times New Roman" w:cs="Times New Roman"/>
          <w:sz w:val="28"/>
          <w:szCs w:val="32"/>
        </w:rPr>
        <w:t xml:space="preserve">педагог </w:t>
      </w:r>
      <w:proofErr w:type="spellStart"/>
      <w:r w:rsidR="00F25CB2">
        <w:rPr>
          <w:rFonts w:ascii="Times New Roman" w:hAnsi="Times New Roman" w:cs="Times New Roman"/>
          <w:sz w:val="28"/>
          <w:szCs w:val="32"/>
        </w:rPr>
        <w:t>Садрыева</w:t>
      </w:r>
      <w:proofErr w:type="spellEnd"/>
      <w:r w:rsidR="00F25CB2">
        <w:rPr>
          <w:rFonts w:ascii="Times New Roman" w:hAnsi="Times New Roman" w:cs="Times New Roman"/>
          <w:sz w:val="28"/>
          <w:szCs w:val="32"/>
        </w:rPr>
        <w:t xml:space="preserve"> Л.Ю.</w:t>
      </w:r>
      <w:r w:rsidR="009E2097">
        <w:rPr>
          <w:rFonts w:ascii="Times New Roman" w:hAnsi="Times New Roman" w:cs="Times New Roman"/>
          <w:sz w:val="28"/>
          <w:szCs w:val="32"/>
        </w:rPr>
        <w:t>, «</w:t>
      </w:r>
      <w:proofErr w:type="spellStart"/>
      <w:r w:rsidR="009E2097">
        <w:rPr>
          <w:rFonts w:ascii="Times New Roman" w:hAnsi="Times New Roman" w:cs="Times New Roman"/>
          <w:sz w:val="28"/>
          <w:szCs w:val="32"/>
        </w:rPr>
        <w:t>НавигаТик</w:t>
      </w:r>
      <w:proofErr w:type="spellEnd"/>
      <w:r w:rsidR="009E2097">
        <w:rPr>
          <w:rFonts w:ascii="Times New Roman" w:hAnsi="Times New Roman" w:cs="Times New Roman"/>
          <w:sz w:val="28"/>
          <w:szCs w:val="32"/>
        </w:rPr>
        <w:t xml:space="preserve">» </w:t>
      </w:r>
      <w:proofErr w:type="spellStart"/>
      <w:r w:rsidR="009E2097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9E2097">
        <w:rPr>
          <w:rFonts w:ascii="Times New Roman" w:hAnsi="Times New Roman" w:cs="Times New Roman"/>
          <w:sz w:val="28"/>
          <w:szCs w:val="32"/>
        </w:rPr>
        <w:t xml:space="preserve">/с № 16 корпус 1 педагог – Никитина Н.Н., «Оптимисты» </w:t>
      </w:r>
      <w:proofErr w:type="spellStart"/>
      <w:r w:rsidR="009E2097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="009E2097">
        <w:rPr>
          <w:rFonts w:ascii="Times New Roman" w:hAnsi="Times New Roman" w:cs="Times New Roman"/>
          <w:sz w:val="28"/>
          <w:szCs w:val="32"/>
        </w:rPr>
        <w:t>/с № 16 корпус 4 педагог – Завьялова Л.А.</w:t>
      </w:r>
      <w:r w:rsidR="008B4B2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DA65C2" w:rsidRDefault="00DA65C2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составе  </w:t>
      </w:r>
      <w:r w:rsidR="008B4B23">
        <w:rPr>
          <w:rFonts w:ascii="Times New Roman" w:hAnsi="Times New Roman" w:cs="Times New Roman"/>
          <w:sz w:val="28"/>
          <w:szCs w:val="32"/>
        </w:rPr>
        <w:t xml:space="preserve">каждой из </w:t>
      </w:r>
      <w:r>
        <w:rPr>
          <w:rFonts w:ascii="Times New Roman" w:hAnsi="Times New Roman" w:cs="Times New Roman"/>
          <w:sz w:val="28"/>
          <w:szCs w:val="32"/>
        </w:rPr>
        <w:t xml:space="preserve">команд было по 4 дошкольника в возрасте  6-7 лет. </w:t>
      </w:r>
      <w:r w:rsidR="008B4B23">
        <w:rPr>
          <w:rFonts w:ascii="Times New Roman" w:hAnsi="Times New Roman" w:cs="Times New Roman"/>
          <w:sz w:val="28"/>
          <w:szCs w:val="32"/>
        </w:rPr>
        <w:t xml:space="preserve">У всех была своя форма, девиз и эмблема. </w:t>
      </w:r>
      <w:r w:rsidR="00AA76C1">
        <w:rPr>
          <w:rFonts w:ascii="Times New Roman" w:hAnsi="Times New Roman" w:cs="Times New Roman"/>
          <w:sz w:val="28"/>
          <w:szCs w:val="32"/>
        </w:rPr>
        <w:t xml:space="preserve">На плечи дошколят выпали не простые испытания. </w:t>
      </w:r>
      <w:r>
        <w:rPr>
          <w:rFonts w:ascii="Times New Roman" w:hAnsi="Times New Roman" w:cs="Times New Roman"/>
          <w:sz w:val="28"/>
          <w:szCs w:val="32"/>
        </w:rPr>
        <w:t>Детям необходимо было отгадать загадки</w:t>
      </w:r>
      <w:r w:rsidR="00AA76C1">
        <w:rPr>
          <w:rFonts w:ascii="Times New Roman" w:hAnsi="Times New Roman" w:cs="Times New Roman"/>
          <w:sz w:val="28"/>
          <w:szCs w:val="32"/>
        </w:rPr>
        <w:t xml:space="preserve"> и </w:t>
      </w:r>
      <w:r>
        <w:rPr>
          <w:rFonts w:ascii="Times New Roman" w:hAnsi="Times New Roman" w:cs="Times New Roman"/>
          <w:sz w:val="28"/>
          <w:szCs w:val="32"/>
        </w:rPr>
        <w:t>решить кроссворд</w:t>
      </w:r>
      <w:r w:rsidR="00AA76C1">
        <w:rPr>
          <w:rFonts w:ascii="Times New Roman" w:hAnsi="Times New Roman" w:cs="Times New Roman"/>
          <w:sz w:val="28"/>
          <w:szCs w:val="32"/>
        </w:rPr>
        <w:t>, где каждая из загадок представляла собой отдельное задание</w:t>
      </w:r>
      <w:r w:rsidR="008B4B23">
        <w:rPr>
          <w:rFonts w:ascii="Times New Roman" w:hAnsi="Times New Roman" w:cs="Times New Roman"/>
          <w:sz w:val="28"/>
          <w:szCs w:val="32"/>
        </w:rPr>
        <w:t xml:space="preserve"> на смекалку</w:t>
      </w:r>
      <w:r w:rsidR="00AA76C1">
        <w:rPr>
          <w:rFonts w:ascii="Times New Roman" w:hAnsi="Times New Roman" w:cs="Times New Roman"/>
          <w:sz w:val="28"/>
          <w:szCs w:val="32"/>
        </w:rPr>
        <w:t>, которое можно было выполнить только при помощи ТИКО конструктора. Все команды справились с заданиями блестяще.</w:t>
      </w:r>
      <w:r w:rsidR="008B4B23">
        <w:rPr>
          <w:rFonts w:ascii="Times New Roman" w:hAnsi="Times New Roman" w:cs="Times New Roman"/>
          <w:sz w:val="28"/>
          <w:szCs w:val="32"/>
        </w:rPr>
        <w:t xml:space="preserve"> Молодцы!</w:t>
      </w:r>
    </w:p>
    <w:p w:rsidR="008B4B23" w:rsidRDefault="00AA76C1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Хо</w:t>
      </w:r>
      <w:r w:rsidR="009E2097">
        <w:rPr>
          <w:rFonts w:ascii="Times New Roman" w:hAnsi="Times New Roman" w:cs="Times New Roman"/>
          <w:sz w:val="28"/>
          <w:szCs w:val="32"/>
        </w:rPr>
        <w:t>чется</w:t>
      </w:r>
      <w:r>
        <w:rPr>
          <w:rFonts w:ascii="Times New Roman" w:hAnsi="Times New Roman" w:cs="Times New Roman"/>
          <w:sz w:val="28"/>
          <w:szCs w:val="32"/>
        </w:rPr>
        <w:t xml:space="preserve"> бы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поблагодарить организаторов конкурса (в своих учреждениях) за  творческий подход, за </w:t>
      </w:r>
      <w:r w:rsidR="008B4B23">
        <w:rPr>
          <w:rFonts w:ascii="Times New Roman" w:hAnsi="Times New Roman" w:cs="Times New Roman"/>
          <w:sz w:val="28"/>
          <w:szCs w:val="32"/>
        </w:rPr>
        <w:t xml:space="preserve">яркое </w:t>
      </w:r>
      <w:r>
        <w:rPr>
          <w:rFonts w:ascii="Times New Roman" w:hAnsi="Times New Roman" w:cs="Times New Roman"/>
          <w:sz w:val="28"/>
          <w:szCs w:val="32"/>
        </w:rPr>
        <w:t xml:space="preserve">оформление, за организацию праздника для детей! </w:t>
      </w:r>
    </w:p>
    <w:p w:rsidR="008B4B23" w:rsidRDefault="008B4B23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Отдельное спасибо выражаю педагогам, подготовившим команды</w:t>
      </w:r>
      <w:r w:rsidR="00AA76C1">
        <w:rPr>
          <w:rFonts w:ascii="Times New Roman" w:hAnsi="Times New Roman" w:cs="Times New Roman"/>
          <w:sz w:val="28"/>
          <w:szCs w:val="32"/>
        </w:rPr>
        <w:t xml:space="preserve"> к </w:t>
      </w:r>
      <w:r>
        <w:rPr>
          <w:rFonts w:ascii="Times New Roman" w:hAnsi="Times New Roman" w:cs="Times New Roman"/>
          <w:sz w:val="28"/>
          <w:szCs w:val="32"/>
        </w:rPr>
        <w:t>испытаниям, за поддержку и популяризацию ТИКО-конструирования среди дошкольников.</w:t>
      </w:r>
      <w:r w:rsidR="00AA76C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9E2097" w:rsidRDefault="009E2097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9E2097" w:rsidRDefault="009E2097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9E2097" w:rsidRDefault="009E2097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9E2097" w:rsidRDefault="009E2097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9E2097" w:rsidRDefault="009E2097" w:rsidP="009E2097">
      <w:pPr>
        <w:ind w:firstLine="85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Заместитель заведующего  </w:t>
      </w:r>
    </w:p>
    <w:p w:rsidR="009E2097" w:rsidRDefault="009E2097" w:rsidP="009E2097">
      <w:pPr>
        <w:ind w:firstLine="851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МБДОУ  ЦРР – детский сад № 16              Мочар С.А.</w:t>
      </w:r>
    </w:p>
    <w:p w:rsidR="009E2097" w:rsidRDefault="009E2097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AA76C1" w:rsidRPr="00DA65C2" w:rsidRDefault="00AA76C1" w:rsidP="00DA65C2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sectPr w:rsidR="00AA76C1" w:rsidRPr="00DA65C2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0FE4"/>
    <w:rsid w:val="0000680B"/>
    <w:rsid w:val="00071F0B"/>
    <w:rsid w:val="000C4ED6"/>
    <w:rsid w:val="00134354"/>
    <w:rsid w:val="00160804"/>
    <w:rsid w:val="001B75C3"/>
    <w:rsid w:val="001E32AE"/>
    <w:rsid w:val="002D64BC"/>
    <w:rsid w:val="003379E9"/>
    <w:rsid w:val="00454C30"/>
    <w:rsid w:val="004D66B1"/>
    <w:rsid w:val="00536601"/>
    <w:rsid w:val="00593006"/>
    <w:rsid w:val="005C7EBE"/>
    <w:rsid w:val="00660386"/>
    <w:rsid w:val="00686C18"/>
    <w:rsid w:val="006E4E6D"/>
    <w:rsid w:val="006F4038"/>
    <w:rsid w:val="00776382"/>
    <w:rsid w:val="007970F6"/>
    <w:rsid w:val="007B02C0"/>
    <w:rsid w:val="007D4B3B"/>
    <w:rsid w:val="00803B9B"/>
    <w:rsid w:val="00867383"/>
    <w:rsid w:val="00874491"/>
    <w:rsid w:val="008752A5"/>
    <w:rsid w:val="008B0C52"/>
    <w:rsid w:val="008B4B23"/>
    <w:rsid w:val="0092554D"/>
    <w:rsid w:val="00992763"/>
    <w:rsid w:val="009A55B5"/>
    <w:rsid w:val="009E2097"/>
    <w:rsid w:val="00A36119"/>
    <w:rsid w:val="00A56386"/>
    <w:rsid w:val="00A9430E"/>
    <w:rsid w:val="00AA76C1"/>
    <w:rsid w:val="00AE1991"/>
    <w:rsid w:val="00B340D1"/>
    <w:rsid w:val="00C00887"/>
    <w:rsid w:val="00C54554"/>
    <w:rsid w:val="00D11D98"/>
    <w:rsid w:val="00DA65C2"/>
    <w:rsid w:val="00DC0728"/>
    <w:rsid w:val="00DF754E"/>
    <w:rsid w:val="00E00FE4"/>
    <w:rsid w:val="00E12DA8"/>
    <w:rsid w:val="00E4247A"/>
    <w:rsid w:val="00E47D2B"/>
    <w:rsid w:val="00E7642A"/>
    <w:rsid w:val="00EA5AF8"/>
    <w:rsid w:val="00F25CB2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2021-03-18T09:00:00Z</dcterms:created>
  <dcterms:modified xsi:type="dcterms:W3CDTF">2021-03-18T10:44:00Z</dcterms:modified>
</cp:coreProperties>
</file>