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1"/>
        <w:tblW w:w="0" w:type="auto"/>
        <w:tblInd w:w="52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86"/>
      </w:tblGrid>
      <w:tr w:rsidR="00C200DE" w:rsidRPr="00DC63FD" w:rsidTr="00692C85">
        <w:tc>
          <w:tcPr>
            <w:tcW w:w="3986" w:type="dxa"/>
          </w:tcPr>
          <w:p w:rsidR="00C200DE" w:rsidRPr="00DC63FD" w:rsidRDefault="00C200DE" w:rsidP="00692C85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C63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_____________________________ </w:t>
            </w:r>
          </w:p>
          <w:p w:rsidR="00C200DE" w:rsidRPr="00DC63FD" w:rsidRDefault="00C200DE" w:rsidP="00692C85">
            <w:pPr>
              <w:ind w:firstLine="29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DC63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(для направления в ГУ МВД, </w:t>
            </w:r>
            <w:r w:rsidRPr="00DC63F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 сайты муниципальных образований,</w:t>
            </w:r>
            <w:r w:rsidRPr="00DC63F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DC63F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печатные издания, ТВ, радио)</w:t>
            </w:r>
          </w:p>
          <w:p w:rsidR="00C200DE" w:rsidRPr="00DC63FD" w:rsidRDefault="00C200DE" w:rsidP="00692C85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Н</w:t>
            </w:r>
            <w:r w:rsidRPr="00DC63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ачальник Отдела МВД </w:t>
            </w:r>
          </w:p>
          <w:p w:rsidR="00C200DE" w:rsidRPr="00DC63FD" w:rsidRDefault="00C200DE" w:rsidP="00692C85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C63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России по Нытвенскому </w:t>
            </w: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городскому округу</w:t>
            </w:r>
          </w:p>
          <w:p w:rsidR="00C200DE" w:rsidRPr="00DC63FD" w:rsidRDefault="00C200DE" w:rsidP="00692C85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DC63FD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полковник полиции </w:t>
            </w:r>
          </w:p>
          <w:p w:rsidR="00C200DE" w:rsidRPr="00DC63FD" w:rsidRDefault="00C200DE" w:rsidP="00692C85">
            <w:pPr>
              <w:ind w:firstLine="29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Д.В. Тращенков</w:t>
            </w:r>
          </w:p>
          <w:p w:rsidR="00C200DE" w:rsidRPr="00DC63FD" w:rsidRDefault="00C200DE" w:rsidP="00692C85">
            <w:pPr>
              <w:rPr>
                <w:rFonts w:ascii="Calibri" w:eastAsia="Calibri" w:hAnsi="Calibri" w:cs="Times New Roman"/>
              </w:rPr>
            </w:pPr>
            <w:r w:rsidRPr="00DC63FD"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_____________________________</w:t>
            </w:r>
          </w:p>
          <w:p w:rsidR="00C200DE" w:rsidRPr="00DC63FD" w:rsidRDefault="00C200DE" w:rsidP="00692C85">
            <w:pPr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DC63FD">
              <w:rPr>
                <w:rFonts w:ascii="Times New Roman" w:eastAsia="Calibri" w:hAnsi="Times New Roman" w:cs="Times New Roman"/>
                <w:sz w:val="16"/>
                <w:szCs w:val="16"/>
              </w:rPr>
              <w:t>(подпись, дата)</w:t>
            </w:r>
          </w:p>
          <w:p w:rsidR="00C200DE" w:rsidRPr="00DC63FD" w:rsidRDefault="00C200DE" w:rsidP="00692C85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C200DE" w:rsidRPr="0093086D" w:rsidRDefault="00C200DE" w:rsidP="00C200DE">
      <w:pPr>
        <w:jc w:val="both"/>
        <w:rPr>
          <w:rFonts w:ascii="Times New Roman" w:hAnsi="Times New Roman" w:cs="Times New Roman"/>
          <w:b/>
          <w:color w:val="262626"/>
          <w:sz w:val="24"/>
          <w:szCs w:val="24"/>
        </w:rPr>
      </w:pPr>
      <w:bookmarkStart w:id="0" w:name="_GoBack"/>
      <w:r w:rsidRPr="0093086D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 xml:space="preserve">Новые схемы </w:t>
      </w:r>
      <w:proofErr w:type="gramStart"/>
      <w:r w:rsidRPr="0093086D">
        <w:rPr>
          <w:rFonts w:ascii="Times New Roman" w:hAnsi="Times New Roman" w:cs="Times New Roman"/>
          <w:b/>
          <w:color w:val="262626"/>
          <w:sz w:val="24"/>
          <w:szCs w:val="24"/>
          <w:shd w:val="clear" w:color="auto" w:fill="FFFFFF"/>
        </w:rPr>
        <w:t>интернет-мошенничеств</w:t>
      </w:r>
      <w:proofErr w:type="gramEnd"/>
    </w:p>
    <w:p w:rsidR="00C200DE" w:rsidRDefault="00C200DE" w:rsidP="00C200DE">
      <w:pPr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Злоумышленники проявляют чудеса находчивости и изобретают все новые виды мошенничеств в сети интернет. </w:t>
      </w:r>
    </w:p>
    <w:p w:rsidR="00C200DE" w:rsidRDefault="00C200DE" w:rsidP="00C200DE">
      <w:pPr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Так, 19-летняя жительница Нытвы прошла по ссылке объявления о продаже мебели в социальной сети «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ВКонтакте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». Ссылка вела на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фишинговый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сайт якобы транспортной компании СДЭК. Сайт имел идентичное </w:t>
      </w:r>
      <w:proofErr w:type="gram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оригинальному</w:t>
      </w:r>
      <w:proofErr w:type="gramEnd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 оформление, поэтому гражданка ничего не заподозрила. На поддельном сайте она ввела реквизиты своей банковской карты и код подтверждения. В результате действий мошенников девушка лишилась более 8 000 рублей. В отношении злоумышленников возбуждено уголовное дело по ст. 159 ч. 2 УК РФ «Мошенничество».</w:t>
      </w:r>
    </w:p>
    <w:p w:rsidR="00C200DE" w:rsidRPr="0093086D" w:rsidRDefault="00C200DE" w:rsidP="00C200DE">
      <w:pPr>
        <w:jc w:val="both"/>
        <w:rPr>
          <w:rFonts w:ascii="Times New Roman" w:hAnsi="Times New Roman" w:cs="Times New Roman"/>
          <w:color w:val="262626"/>
          <w:sz w:val="24"/>
          <w:szCs w:val="24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Подобные случаи в последнее время, к сожалению, не редкость. Мошенники все чаще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заменивают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доверчивых граждан на поддельные – </w:t>
      </w:r>
      <w:proofErr w:type="spellStart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фишинговые</w:t>
      </w:r>
      <w:proofErr w:type="spellEnd"/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– сайты. В том числе, сайты государственных организаций. Например, з</w:t>
      </w:r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лоумышленники направляют на электронную почту письмо якобы с </w:t>
      </w:r>
      <w:proofErr w:type="spell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сайта</w:t>
      </w:r>
      <w:proofErr w:type="spell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«</w:t>
      </w:r>
      <w:proofErr w:type="spell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Госуслуги</w:t>
      </w:r>
      <w:proofErr w:type="spell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». </w:t>
      </w:r>
      <w:proofErr w:type="gram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В</w:t>
      </w:r>
      <w:proofErr w:type="gram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нём</w:t>
      </w:r>
      <w:proofErr w:type="spell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содержится </w:t>
      </w:r>
      <w:proofErr w:type="gram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информация</w:t>
      </w:r>
      <w:proofErr w:type="gram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о новых социальных выплатах, для получения которых гражданин должен ввести на </w:t>
      </w:r>
      <w:proofErr w:type="spell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сайте</w:t>
      </w:r>
      <w:proofErr w:type="spell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по ссылке персональные данные СНИЛС и </w:t>
      </w:r>
      <w:proofErr w:type="spell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банковскои</w:t>
      </w:r>
      <w:proofErr w:type="spell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̆ карты.</w:t>
      </w:r>
      <w:r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Но ссылка на </w:t>
      </w:r>
      <w:proofErr w:type="spell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сайт</w:t>
      </w:r>
      <w:proofErr w:type="spell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«</w:t>
      </w:r>
      <w:proofErr w:type="spell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Госуслуг</w:t>
      </w:r>
      <w:proofErr w:type="spell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» является </w:t>
      </w:r>
      <w:proofErr w:type="spell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поддельнои</w:t>
      </w:r>
      <w:proofErr w:type="spell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̆ и ведет на страницу мошенников, которая оформлена в </w:t>
      </w:r>
      <w:proofErr w:type="gram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идентичном</w:t>
      </w:r>
      <w:proofErr w:type="gram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proofErr w:type="spell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дизайне</w:t>
      </w:r>
      <w:proofErr w:type="spell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.</w:t>
      </w:r>
    </w:p>
    <w:p w:rsidR="00C200DE" w:rsidRPr="0093086D" w:rsidRDefault="00C200DE" w:rsidP="00C200DE">
      <w:pPr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Полиция Нытвенского городского округа предупреждает: н</w:t>
      </w:r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и в коем случае не переходите по предлагаемым в рассылках, </w:t>
      </w:r>
      <w:proofErr w:type="spellStart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мессенджерах</w:t>
      </w:r>
      <w:proofErr w:type="spellEnd"/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или всплывающих окнах ссылкам, каким бы ни был повод: выигрыш, лотерея, шт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раф, налоги, обновление данных. </w:t>
      </w:r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Чтобы не попасться на такие уловки, нужно пользоваться только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официальными сайтами</w:t>
      </w:r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. Заходить на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них следует</w:t>
      </w:r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только прямым набором адреса в браузере, после чего – проходить авторизацию.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</w:p>
    <w:p w:rsidR="00C200DE" w:rsidRDefault="00C200DE" w:rsidP="00C200DE">
      <w:pPr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Не спешите нажимать кнопки и отвечать на вопросы посторонних людей.</w:t>
      </w:r>
      <w:r w:rsidRPr="0093086D">
        <w:rPr>
          <w:rFonts w:ascii="Times New Roman" w:hAnsi="Times New Roman" w:cs="Times New Roman"/>
          <w:color w:val="262626"/>
          <w:sz w:val="24"/>
          <w:szCs w:val="24"/>
        </w:rPr>
        <w:t xml:space="preserve"> </w:t>
      </w:r>
      <w:r w:rsidRPr="0093086D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Будьте бдительны! Скажите мошенникам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:</w:t>
      </w:r>
      <w:r w:rsidRPr="00262313"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  <w:t>«Нет!»</w:t>
      </w:r>
    </w:p>
    <w:p w:rsidR="00C200DE" w:rsidRPr="000C1E8D" w:rsidRDefault="00C200DE" w:rsidP="00C200DE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1E8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Если вы стали жертвой мошеннических действий, немедленно позвоните в дежурную часть Отдела МВД России по Нытвенскому городскому округу по номеру 8 (34272) 3-22-17 или 02 (102 с мобильного телефона).</w:t>
      </w:r>
    </w:p>
    <w:bookmarkEnd w:id="0"/>
    <w:p w:rsidR="00C200DE" w:rsidRPr="00262313" w:rsidRDefault="00C200DE" w:rsidP="00C200DE">
      <w:pPr>
        <w:jc w:val="both"/>
        <w:rPr>
          <w:rFonts w:ascii="Times New Roman" w:hAnsi="Times New Roman" w:cs="Times New Roman"/>
          <w:color w:val="262626"/>
          <w:sz w:val="24"/>
          <w:szCs w:val="24"/>
          <w:shd w:val="clear" w:color="auto" w:fill="FFFFFF"/>
        </w:rPr>
      </w:pPr>
    </w:p>
    <w:p w:rsidR="00C200DE" w:rsidRPr="007D7EF9" w:rsidRDefault="00C200DE" w:rsidP="00C200D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200DE" w:rsidRPr="00C200DE" w:rsidRDefault="00C200DE" w:rsidP="00C200DE"/>
    <w:sectPr w:rsidR="00C200DE" w:rsidRPr="00C200DE" w:rsidSect="00F2767E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86D"/>
    <w:rsid w:val="00121363"/>
    <w:rsid w:val="00262313"/>
    <w:rsid w:val="00361595"/>
    <w:rsid w:val="0093086D"/>
    <w:rsid w:val="00C200DE"/>
    <w:rsid w:val="00F12F6F"/>
    <w:rsid w:val="00FB6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0DE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39"/>
    <w:rsid w:val="00C20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20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0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00DE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39"/>
    <w:rsid w:val="00C20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C200D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СМИ</cp:lastModifiedBy>
  <cp:revision>2</cp:revision>
  <cp:lastPrinted>2021-03-11T07:38:00Z</cp:lastPrinted>
  <dcterms:created xsi:type="dcterms:W3CDTF">2021-03-11T07:15:00Z</dcterms:created>
  <dcterms:modified xsi:type="dcterms:W3CDTF">2021-03-11T07:38:00Z</dcterms:modified>
</cp:coreProperties>
</file>